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71" w:rsidRDefault="00F63664" w:rsidP="00F63664">
      <w:pPr>
        <w:ind w:left="1440" w:firstLine="720"/>
      </w:pPr>
      <w:r w:rsidRPr="00F63664">
        <w:drawing>
          <wp:inline distT="0" distB="0" distL="0" distR="0">
            <wp:extent cx="3048000" cy="2286000"/>
            <wp:effectExtent l="19050" t="0" r="0" b="0"/>
            <wp:docPr id="6" name="Picture 6" descr="http://a2.sphotos.ak.fbcdn.net/hphotos-ak-ash4/s320x320/313389_242808622439353_100001306508035_643414_1074320149_n.jpg">
              <a:hlinkClick xmlns:a="http://schemas.openxmlformats.org/drawingml/2006/main" r:id="rId4" tooltip="&quot;''Nil'' processing Uni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2.sphotos.ak.fbcdn.net/hphotos-ak-ash4/s320x320/313389_242808622439353_100001306508035_643414_1074320149_n.jpg">
                      <a:hlinkClick r:id="rId4" tooltip="&quot;''Nil'' processing Uni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64" w:rsidRDefault="00F63664" w:rsidP="00F63664">
      <w:pPr>
        <w:pStyle w:val="Heading2"/>
        <w:ind w:left="1440" w:firstLine="720"/>
      </w:pPr>
      <w:r>
        <w:t>Remnant of Neel processing unit</w:t>
      </w:r>
    </w:p>
    <w:sectPr w:rsidR="00F63664" w:rsidSect="00E4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F63664"/>
    <w:rsid w:val="00E42E71"/>
    <w:rsid w:val="00F6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acebook.com/photo.php?fbid=242808622439353&amp;set=a.143400662380150.35613.100001306508035&amp;type=1&amp;ref=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2016-08-14T15:47:00Z</dcterms:created>
  <dcterms:modified xsi:type="dcterms:W3CDTF">2016-08-14T15:48:00Z</dcterms:modified>
</cp:coreProperties>
</file>