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C2" w:rsidRDefault="00CE70C2" w:rsidP="00CE70C2">
      <w:pPr>
        <w:tabs>
          <w:tab w:val="left" w:pos="7155"/>
        </w:tabs>
        <w:jc w:val="center"/>
        <w:rPr>
          <w:rFonts w:ascii="Arial" w:hAnsi="Arial" w:cs="Arial"/>
          <w:b/>
          <w:sz w:val="28"/>
          <w:szCs w:val="28"/>
        </w:rPr>
      </w:pPr>
      <w:r>
        <w:rPr>
          <w:rFonts w:ascii="Arial" w:hAnsi="Arial" w:cs="Arial"/>
          <w:b/>
          <w:sz w:val="28"/>
          <w:szCs w:val="28"/>
        </w:rPr>
        <w:t>Answer all Questions</w:t>
      </w:r>
    </w:p>
    <w:p w:rsidR="00CE70C2" w:rsidRDefault="00CE70C2" w:rsidP="00CE70C2">
      <w:pPr>
        <w:tabs>
          <w:tab w:val="left" w:pos="7155"/>
        </w:tabs>
        <w:jc w:val="both"/>
        <w:rPr>
          <w:rFonts w:ascii="Arial" w:hAnsi="Arial" w:cs="Arial"/>
          <w:b/>
          <w:sz w:val="28"/>
          <w:szCs w:val="28"/>
        </w:rPr>
      </w:pPr>
      <w:r>
        <w:rPr>
          <w:rFonts w:ascii="Arial" w:hAnsi="Arial" w:cs="Arial"/>
          <w:b/>
          <w:sz w:val="28"/>
          <w:szCs w:val="28"/>
        </w:rPr>
        <w:t>Part –A</w:t>
      </w:r>
      <w:r>
        <w:rPr>
          <w:rFonts w:ascii="Arial" w:hAnsi="Arial" w:cs="Arial"/>
          <w:b/>
          <w:sz w:val="28"/>
          <w:szCs w:val="28"/>
        </w:rPr>
        <w:tab/>
      </w:r>
      <w:proofErr w:type="gramStart"/>
      <w:r>
        <w:rPr>
          <w:rFonts w:ascii="Arial" w:hAnsi="Arial" w:cs="Arial"/>
          <w:b/>
          <w:sz w:val="28"/>
          <w:szCs w:val="28"/>
        </w:rPr>
        <w:t>( 2</w:t>
      </w:r>
      <w:proofErr w:type="gramEnd"/>
      <w:r>
        <w:rPr>
          <w:rFonts w:ascii="Arial" w:hAnsi="Arial" w:cs="Arial"/>
          <w:b/>
          <w:sz w:val="28"/>
          <w:szCs w:val="28"/>
        </w:rPr>
        <w:t xml:space="preserve"> X 10 = 20 )</w:t>
      </w:r>
    </w:p>
    <w:p w:rsidR="00CE70C2" w:rsidRDefault="00CE70C2" w:rsidP="00CE70C2">
      <w:pPr>
        <w:tabs>
          <w:tab w:val="left" w:pos="7155"/>
        </w:tabs>
        <w:jc w:val="center"/>
        <w:rPr>
          <w:rFonts w:ascii="Arial" w:hAnsi="Arial" w:cs="Arial"/>
          <w:b/>
          <w:sz w:val="28"/>
          <w:szCs w:val="28"/>
        </w:rPr>
      </w:pPr>
    </w:p>
    <w:p w:rsidR="00CE70C2" w:rsidRDefault="00CE70C2" w:rsidP="00CE70C2">
      <w:pPr>
        <w:tabs>
          <w:tab w:val="left" w:pos="7155"/>
        </w:tabs>
        <w:jc w:val="center"/>
        <w:rPr>
          <w:rFonts w:ascii="Arial" w:hAnsi="Arial" w:cs="Arial"/>
          <w:b/>
          <w:sz w:val="28"/>
          <w:szCs w:val="28"/>
        </w:rPr>
      </w:pPr>
    </w:p>
    <w:p w:rsidR="00CE70C2" w:rsidRPr="006A185B" w:rsidRDefault="00CE70C2" w:rsidP="00CE70C2">
      <w:pPr>
        <w:numPr>
          <w:ilvl w:val="0"/>
          <w:numId w:val="1"/>
        </w:numPr>
        <w:tabs>
          <w:tab w:val="left" w:pos="7155"/>
        </w:tabs>
        <w:rPr>
          <w:sz w:val="28"/>
          <w:szCs w:val="28"/>
        </w:rPr>
      </w:pPr>
      <w:r w:rsidRPr="006A185B">
        <w:rPr>
          <w:sz w:val="28"/>
          <w:szCs w:val="28"/>
        </w:rPr>
        <w:t xml:space="preserve">What is the use of </w:t>
      </w:r>
      <w:proofErr w:type="spellStart"/>
      <w:r w:rsidRPr="006A185B">
        <w:rPr>
          <w:sz w:val="28"/>
          <w:szCs w:val="28"/>
        </w:rPr>
        <w:t>snubber</w:t>
      </w:r>
      <w:proofErr w:type="spellEnd"/>
      <w:r w:rsidRPr="006A185B">
        <w:rPr>
          <w:sz w:val="28"/>
          <w:szCs w:val="28"/>
        </w:rPr>
        <w:t xml:space="preserve"> circuit?</w:t>
      </w:r>
    </w:p>
    <w:p w:rsidR="00CE70C2" w:rsidRPr="006A185B" w:rsidRDefault="00CE70C2" w:rsidP="00CE70C2">
      <w:pPr>
        <w:pStyle w:val="ListParagraph"/>
        <w:tabs>
          <w:tab w:val="left" w:pos="7155"/>
        </w:tabs>
        <w:ind w:left="709"/>
      </w:pPr>
      <w:r w:rsidRPr="006A185B">
        <w:t xml:space="preserve">Switching stresses are limited by 1) limiting </w:t>
      </w:r>
      <w:proofErr w:type="spellStart"/>
      <w:r w:rsidRPr="006A185B">
        <w:t>trun</w:t>
      </w:r>
      <w:proofErr w:type="spellEnd"/>
      <w:r w:rsidRPr="006A185B">
        <w:t>-off transient voltage</w:t>
      </w:r>
    </w:p>
    <w:p w:rsidR="00CE70C2" w:rsidRPr="006A185B" w:rsidRDefault="00CE70C2" w:rsidP="00CE70C2">
      <w:pPr>
        <w:tabs>
          <w:tab w:val="left" w:pos="7155"/>
        </w:tabs>
        <w:ind w:left="709"/>
      </w:pPr>
      <w:r w:rsidRPr="006A185B">
        <w:t xml:space="preserve">2) </w:t>
      </w:r>
      <w:proofErr w:type="gramStart"/>
      <w:r w:rsidRPr="006A185B">
        <w:t>limiting</w:t>
      </w:r>
      <w:proofErr w:type="gramEnd"/>
      <w:r w:rsidRPr="006A185B">
        <w:t xml:space="preserve"> device current during </w:t>
      </w:r>
      <w:proofErr w:type="spellStart"/>
      <w:r w:rsidRPr="006A185B">
        <w:t>trun</w:t>
      </w:r>
      <w:proofErr w:type="spellEnd"/>
      <w:r w:rsidRPr="006A185B">
        <w:t xml:space="preserve">-on transient 3) limiting </w:t>
      </w:r>
      <w:proofErr w:type="spellStart"/>
      <w:r w:rsidRPr="006A185B">
        <w:t>di</w:t>
      </w:r>
      <w:proofErr w:type="spellEnd"/>
      <w:r w:rsidRPr="006A185B">
        <w:t>/</w:t>
      </w:r>
      <w:proofErr w:type="spellStart"/>
      <w:r w:rsidRPr="006A185B">
        <w:t>dt</w:t>
      </w:r>
      <w:proofErr w:type="spellEnd"/>
      <w:r w:rsidRPr="006A185B">
        <w:t xml:space="preserve"> through device during turn-on 4) limiting </w:t>
      </w:r>
      <w:proofErr w:type="spellStart"/>
      <w:r w:rsidRPr="006A185B">
        <w:t>dv</w:t>
      </w:r>
      <w:proofErr w:type="spellEnd"/>
      <w:r w:rsidRPr="006A185B">
        <w:t>/</w:t>
      </w:r>
      <w:proofErr w:type="spellStart"/>
      <w:r w:rsidRPr="006A185B">
        <w:t>dt</w:t>
      </w:r>
      <w:proofErr w:type="spellEnd"/>
      <w:r w:rsidRPr="006A185B">
        <w:t xml:space="preserve"> across the device during turn-off 5) by shaping the switching trajectory. (Any 4 points – 2marks)</w:t>
      </w:r>
    </w:p>
    <w:p w:rsidR="00CE70C2" w:rsidRPr="006A185B" w:rsidRDefault="00CE70C2" w:rsidP="00CE70C2">
      <w:pPr>
        <w:numPr>
          <w:ilvl w:val="0"/>
          <w:numId w:val="1"/>
        </w:numPr>
        <w:tabs>
          <w:tab w:val="left" w:pos="7155"/>
        </w:tabs>
        <w:rPr>
          <w:sz w:val="28"/>
          <w:szCs w:val="28"/>
        </w:rPr>
      </w:pPr>
      <w:r w:rsidRPr="006A185B">
        <w:rPr>
          <w:sz w:val="28"/>
          <w:szCs w:val="28"/>
        </w:rPr>
        <w:t>Draw the circuit model of power BJT.</w:t>
      </w:r>
    </w:p>
    <w:p w:rsidR="00CE70C2" w:rsidRPr="006A185B" w:rsidRDefault="00CE70C2" w:rsidP="00CE70C2">
      <w:pPr>
        <w:pStyle w:val="ListParagraph"/>
        <w:rPr>
          <w:sz w:val="28"/>
          <w:szCs w:val="28"/>
        </w:rPr>
      </w:pPr>
    </w:p>
    <w:p w:rsidR="00CE70C2" w:rsidRPr="006A185B" w:rsidRDefault="00CE70C2" w:rsidP="00CE70C2">
      <w:pPr>
        <w:tabs>
          <w:tab w:val="left" w:pos="7155"/>
        </w:tabs>
        <w:ind w:left="720"/>
        <w:rPr>
          <w:sz w:val="28"/>
          <w:szCs w:val="28"/>
        </w:rPr>
      </w:pPr>
      <w:r w:rsidRPr="006A185B">
        <w:rPr>
          <w:sz w:val="28"/>
          <w:szCs w:val="28"/>
        </w:rPr>
        <w:t xml:space="preserve"> </w:t>
      </w:r>
      <w:r w:rsidRPr="006A185B">
        <w:rPr>
          <w:noProof/>
          <w:sz w:val="28"/>
          <w:szCs w:val="28"/>
          <w:lang w:eastAsia="en-US"/>
        </w:rPr>
        <w:drawing>
          <wp:inline distT="0" distB="0" distL="0" distR="0">
            <wp:extent cx="4076700" cy="184785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076700" cy="1847850"/>
                    </a:xfrm>
                    <a:prstGeom prst="rect">
                      <a:avLst/>
                    </a:prstGeom>
                    <a:noFill/>
                    <a:ln w="9525">
                      <a:noFill/>
                      <a:miter lim="800000"/>
                      <a:headEnd/>
                      <a:tailEnd/>
                    </a:ln>
                  </pic:spPr>
                </pic:pic>
              </a:graphicData>
            </a:graphic>
          </wp:inline>
        </w:drawing>
      </w:r>
    </w:p>
    <w:p w:rsidR="00CE70C2" w:rsidRPr="006A185B" w:rsidRDefault="00CE70C2" w:rsidP="00CE70C2">
      <w:pPr>
        <w:tabs>
          <w:tab w:val="left" w:pos="7155"/>
        </w:tabs>
        <w:ind w:left="720"/>
      </w:pPr>
      <w:r w:rsidRPr="006A185B">
        <w:t>Terms explanation needed.</w:t>
      </w:r>
    </w:p>
    <w:p w:rsidR="00CE70C2" w:rsidRPr="006A185B" w:rsidRDefault="00CE70C2" w:rsidP="00CE70C2">
      <w:pPr>
        <w:tabs>
          <w:tab w:val="left" w:pos="7155"/>
        </w:tabs>
        <w:ind w:left="720"/>
        <w:rPr>
          <w:sz w:val="28"/>
          <w:szCs w:val="28"/>
        </w:rPr>
      </w:pPr>
    </w:p>
    <w:p w:rsidR="00CE70C2" w:rsidRPr="006A185B" w:rsidRDefault="00CE70C2" w:rsidP="00CE70C2">
      <w:pPr>
        <w:numPr>
          <w:ilvl w:val="0"/>
          <w:numId w:val="1"/>
        </w:numPr>
        <w:tabs>
          <w:tab w:val="left" w:pos="7155"/>
        </w:tabs>
        <w:ind w:right="180"/>
        <w:rPr>
          <w:sz w:val="28"/>
          <w:szCs w:val="28"/>
        </w:rPr>
      </w:pPr>
      <w:r w:rsidRPr="006A185B">
        <w:rPr>
          <w:sz w:val="28"/>
          <w:szCs w:val="28"/>
        </w:rPr>
        <w:t xml:space="preserve">Derive the expression for </w:t>
      </w:r>
      <w:proofErr w:type="spellStart"/>
      <w:r w:rsidRPr="006A185B">
        <w:rPr>
          <w:sz w:val="28"/>
          <w:szCs w:val="28"/>
        </w:rPr>
        <w:t>rms</w:t>
      </w:r>
      <w:proofErr w:type="spellEnd"/>
      <w:r w:rsidRPr="006A185B">
        <w:rPr>
          <w:sz w:val="28"/>
          <w:szCs w:val="28"/>
        </w:rPr>
        <w:t xml:space="preserve"> output voltage of 2-pulse converter with R-load.</w:t>
      </w:r>
    </w:p>
    <w:p w:rsidR="00CE70C2" w:rsidRPr="006A185B" w:rsidRDefault="00CE70C2" w:rsidP="00CE70C2">
      <w:pPr>
        <w:tabs>
          <w:tab w:val="left" w:pos="7155"/>
        </w:tabs>
        <w:ind w:left="720" w:right="180"/>
        <w:rPr>
          <w:sz w:val="28"/>
          <w:szCs w:val="28"/>
        </w:rPr>
      </w:pPr>
      <w:proofErr w:type="spellStart"/>
      <w:r w:rsidRPr="006A185B">
        <w:rPr>
          <w:sz w:val="28"/>
          <w:szCs w:val="28"/>
        </w:rPr>
        <w:t>V</w:t>
      </w:r>
      <w:r w:rsidRPr="006A185B">
        <w:rPr>
          <w:sz w:val="28"/>
          <w:szCs w:val="28"/>
          <w:vertAlign w:val="subscript"/>
        </w:rPr>
        <w:t>orms</w:t>
      </w:r>
      <w:proofErr w:type="spellEnd"/>
      <w:r w:rsidRPr="006A185B">
        <w:rPr>
          <w:sz w:val="28"/>
          <w:szCs w:val="28"/>
        </w:rPr>
        <w:t xml:space="preserve"> = </w:t>
      </w:r>
      <m:oMath>
        <m:r>
          <w:rPr>
            <w:rFonts w:ascii="Cambria Math"/>
            <w:sz w:val="28"/>
            <w:szCs w:val="28"/>
          </w:rPr>
          <m:t>√</m:t>
        </m:r>
        <m:f>
          <m:fPr>
            <m:ctrlPr>
              <w:rPr>
                <w:rFonts w:ascii="Cambria Math"/>
                <w:i/>
                <w:sz w:val="28"/>
                <w:szCs w:val="28"/>
              </w:rPr>
            </m:ctrlPr>
          </m:fPr>
          <m:num>
            <m:r>
              <w:rPr>
                <w:rFonts w:ascii="Cambria Math"/>
                <w:sz w:val="28"/>
                <w:szCs w:val="28"/>
              </w:rPr>
              <m:t>1</m:t>
            </m:r>
          </m:num>
          <m:den>
            <m:r>
              <w:rPr>
                <w:rFonts w:ascii="Cambria Math" w:hAnsi="Cambria Math"/>
                <w:sz w:val="28"/>
                <w:szCs w:val="28"/>
              </w:rPr>
              <m:t>π</m:t>
            </m:r>
          </m:den>
        </m:f>
        <m:nary>
          <m:naryPr>
            <m:limLoc m:val="undOvr"/>
            <m:ctrlPr>
              <w:rPr>
                <w:rFonts w:ascii="Cambria Math"/>
                <w:i/>
                <w:sz w:val="28"/>
                <w:szCs w:val="28"/>
              </w:rPr>
            </m:ctrlPr>
          </m:naryPr>
          <m:sub>
            <m:r>
              <w:rPr>
                <w:rFonts w:ascii="Cambria Math" w:hAnsi="Cambria Math"/>
                <w:sz w:val="28"/>
                <w:szCs w:val="28"/>
              </w:rPr>
              <m:t>α</m:t>
            </m:r>
          </m:sub>
          <m:sup>
            <m:r>
              <w:rPr>
                <w:rFonts w:ascii="Cambria Math" w:hAnsi="Cambria Math"/>
                <w:sz w:val="28"/>
                <w:szCs w:val="28"/>
              </w:rPr>
              <m:t>π</m:t>
            </m:r>
          </m:sup>
          <m:e>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rPr>
                  <m:t>m</m:t>
                </m:r>
              </m:sub>
              <m:sup>
                <m:r>
                  <w:rPr>
                    <w:rFonts w:ascii="Cambria Math"/>
                    <w:sz w:val="28"/>
                    <w:szCs w:val="28"/>
                  </w:rPr>
                  <m:t>2</m:t>
                </m:r>
              </m:sup>
            </m:sSubSup>
            <m:sSup>
              <m:sSupPr>
                <m:ctrlPr>
                  <w:rPr>
                    <w:rFonts w:ascii="Cambria Math"/>
                    <w:i/>
                    <w:sz w:val="28"/>
                    <w:szCs w:val="28"/>
                  </w:rPr>
                </m:ctrlPr>
              </m:sSupPr>
              <m:e>
                <m:r>
                  <w:rPr>
                    <w:rFonts w:ascii="Cambria Math" w:hAnsi="Cambria Math"/>
                    <w:sz w:val="28"/>
                    <w:szCs w:val="28"/>
                  </w:rPr>
                  <m:t>sin</m:t>
                </m:r>
              </m:e>
              <m:sup>
                <m:r>
                  <w:rPr>
                    <w:rFonts w:ascii="Cambria Math"/>
                    <w:sz w:val="28"/>
                    <w:szCs w:val="28"/>
                  </w:rPr>
                  <m:t>2</m:t>
                </m:r>
              </m:sup>
            </m:sSup>
            <m:r>
              <w:rPr>
                <w:rFonts w:ascii="Cambria Math" w:hAnsi="Cambria Math"/>
                <w:sz w:val="28"/>
                <w:szCs w:val="28"/>
              </w:rPr>
              <m:t>ωt</m:t>
            </m:r>
            <m:r>
              <w:rPr>
                <w:rFonts w:ascii="Cambria Math"/>
                <w:sz w:val="28"/>
                <w:szCs w:val="28"/>
              </w:rPr>
              <m:t xml:space="preserve"> </m:t>
            </m:r>
            <m:r>
              <w:rPr>
                <w:rFonts w:ascii="Cambria Math" w:hAnsi="Cambria Math"/>
                <w:sz w:val="28"/>
                <w:szCs w:val="28"/>
              </w:rPr>
              <m:t>dωt</m:t>
            </m:r>
          </m:e>
        </m:nary>
      </m:oMath>
    </w:p>
    <w:p w:rsidR="00CE70C2" w:rsidRPr="006A185B" w:rsidRDefault="00CE70C2" w:rsidP="00CE70C2">
      <w:pPr>
        <w:tabs>
          <w:tab w:val="left" w:pos="7155"/>
        </w:tabs>
        <w:ind w:left="720" w:right="180"/>
        <w:rPr>
          <w:sz w:val="28"/>
          <w:szCs w:val="28"/>
        </w:rPr>
      </w:pPr>
      <w:r w:rsidRPr="006A185B">
        <w:rPr>
          <w:sz w:val="28"/>
          <w:szCs w:val="28"/>
        </w:rPr>
        <w:t>After simplification</w:t>
      </w:r>
    </w:p>
    <w:p w:rsidR="00CE70C2" w:rsidRPr="006A185B" w:rsidRDefault="00CE70C2" w:rsidP="00CE70C2">
      <w:pPr>
        <w:tabs>
          <w:tab w:val="left" w:pos="7155"/>
        </w:tabs>
        <w:ind w:left="720" w:right="180"/>
        <w:rPr>
          <w:sz w:val="28"/>
          <w:szCs w:val="28"/>
        </w:rPr>
      </w:pPr>
      <w:proofErr w:type="spellStart"/>
      <w:r w:rsidRPr="006A185B">
        <w:rPr>
          <w:sz w:val="28"/>
          <w:szCs w:val="28"/>
        </w:rPr>
        <w:t>V</w:t>
      </w:r>
      <w:r w:rsidRPr="006A185B">
        <w:rPr>
          <w:sz w:val="28"/>
          <w:szCs w:val="28"/>
          <w:vertAlign w:val="subscript"/>
        </w:rPr>
        <w:t>orms</w:t>
      </w:r>
      <w:proofErr w:type="spellEnd"/>
      <w:r w:rsidRPr="006A185B">
        <w:rPr>
          <w:sz w:val="28"/>
          <w:szCs w:val="28"/>
        </w:rPr>
        <w:t xml:space="preserve"> = </w:t>
      </w:r>
      <w:proofErr w:type="spellStart"/>
      <w:r w:rsidRPr="006A185B">
        <w:rPr>
          <w:sz w:val="28"/>
          <w:szCs w:val="28"/>
        </w:rPr>
        <w:t>V</w:t>
      </w:r>
      <w:r w:rsidRPr="006A185B">
        <w:rPr>
          <w:sz w:val="28"/>
          <w:szCs w:val="28"/>
          <w:vertAlign w:val="subscript"/>
        </w:rPr>
        <w:t>m</w:t>
      </w:r>
      <w:proofErr w:type="spellEnd"/>
      <w:r w:rsidRPr="006A185B">
        <w:rPr>
          <w:sz w:val="28"/>
          <w:szCs w:val="28"/>
        </w:rPr>
        <w:t xml:space="preserve"> [</w:t>
      </w:r>
      <m:oMath>
        <m:f>
          <m:fPr>
            <m:ctrlPr>
              <w:rPr>
                <w:rFonts w:ascii="Cambria Math"/>
                <w:i/>
                <w:sz w:val="28"/>
                <w:szCs w:val="28"/>
              </w:rPr>
            </m:ctrlPr>
          </m:fPr>
          <m:num>
            <m:r>
              <w:rPr>
                <w:rFonts w:ascii="Cambria Math"/>
                <w:sz w:val="28"/>
                <w:szCs w:val="28"/>
              </w:rPr>
              <m:t>1</m:t>
            </m:r>
          </m:num>
          <m:den>
            <m:r>
              <w:rPr>
                <w:rFonts w:ascii="Cambria Math"/>
                <w:sz w:val="28"/>
                <w:szCs w:val="28"/>
              </w:rPr>
              <m:t>2</m:t>
            </m:r>
            <m:r>
              <w:rPr>
                <w:rFonts w:ascii="Cambria Math" w:hAnsi="Cambria Math"/>
                <w:sz w:val="28"/>
                <w:szCs w:val="28"/>
              </w:rPr>
              <m:t>π</m:t>
            </m:r>
          </m:den>
        </m:f>
        <m:r>
          <w:rPr>
            <w:rFonts w:ascii="Cambria Math"/>
            <w:sz w:val="28"/>
            <w:szCs w:val="28"/>
          </w:rPr>
          <m:t>(</m:t>
        </m:r>
        <m:r>
          <w:rPr>
            <w:rFonts w:ascii="Cambria Math" w:hAnsi="Cambria Math"/>
            <w:sz w:val="28"/>
            <w:szCs w:val="28"/>
          </w:rPr>
          <m:t>π</m:t>
        </m:r>
        <m:r>
          <w:rPr>
            <w:sz w:val="28"/>
            <w:szCs w:val="28"/>
          </w:rPr>
          <m:t>-</m:t>
        </m:r>
        <m:r>
          <w:rPr>
            <w:rFonts w:ascii="Cambria Math" w:hAnsi="Cambria Math"/>
            <w:sz w:val="28"/>
            <w:szCs w:val="28"/>
          </w:rPr>
          <m:t>α</m:t>
        </m:r>
        <m:r>
          <w:rPr>
            <w:rFonts w:ascii="Cambria Math"/>
            <w:sz w:val="28"/>
            <w:szCs w:val="28"/>
          </w:rPr>
          <m:t>+</m:t>
        </m:r>
        <m:f>
          <m:fPr>
            <m:ctrlPr>
              <w:rPr>
                <w:rFonts w:ascii="Cambria Math"/>
                <w:i/>
                <w:sz w:val="28"/>
                <w:szCs w:val="28"/>
              </w:rPr>
            </m:ctrlPr>
          </m:fPr>
          <m:num>
            <m:r>
              <w:rPr>
                <w:rFonts w:ascii="Cambria Math" w:hAnsi="Cambria Math"/>
                <w:sz w:val="28"/>
                <w:szCs w:val="28"/>
              </w:rPr>
              <m:t>sin</m:t>
            </m:r>
            <m:r>
              <w:rPr>
                <w:rFonts w:ascii="Cambria Math"/>
                <w:sz w:val="28"/>
                <w:szCs w:val="28"/>
              </w:rPr>
              <m:t>2</m:t>
            </m:r>
            <m:r>
              <w:rPr>
                <w:rFonts w:ascii="Cambria Math" w:hAnsi="Cambria Math"/>
                <w:sz w:val="28"/>
                <w:szCs w:val="28"/>
              </w:rPr>
              <m:t>α</m:t>
            </m:r>
          </m:num>
          <m:den>
            <m:r>
              <w:rPr>
                <w:rFonts w:ascii="Cambria Math"/>
                <w:sz w:val="28"/>
                <w:szCs w:val="28"/>
              </w:rPr>
              <m:t>2</m:t>
            </m:r>
          </m:den>
        </m:f>
      </m:oMath>
      <w:r w:rsidRPr="006A185B">
        <w:rPr>
          <w:sz w:val="28"/>
          <w:szCs w:val="28"/>
        </w:rPr>
        <w:t>)</w:t>
      </w:r>
      <w:proofErr w:type="gramStart"/>
      <w:r w:rsidRPr="006A185B">
        <w:rPr>
          <w:sz w:val="28"/>
          <w:szCs w:val="28"/>
        </w:rPr>
        <w:t>]</w:t>
      </w:r>
      <w:r w:rsidRPr="006A185B">
        <w:rPr>
          <w:sz w:val="28"/>
          <w:szCs w:val="28"/>
          <w:vertAlign w:val="superscript"/>
        </w:rPr>
        <w:t>1</w:t>
      </w:r>
      <w:proofErr w:type="gramEnd"/>
      <w:r w:rsidRPr="006A185B">
        <w:rPr>
          <w:sz w:val="28"/>
          <w:szCs w:val="28"/>
          <w:vertAlign w:val="superscript"/>
        </w:rPr>
        <w:t>/2</w:t>
      </w:r>
      <w:r w:rsidRPr="006A185B">
        <w:rPr>
          <w:sz w:val="28"/>
          <w:szCs w:val="28"/>
        </w:rPr>
        <w:t xml:space="preserve">    </w:t>
      </w:r>
    </w:p>
    <w:p w:rsidR="00CE70C2" w:rsidRPr="006A185B" w:rsidRDefault="00CE70C2" w:rsidP="00CE70C2">
      <w:pPr>
        <w:tabs>
          <w:tab w:val="left" w:pos="7155"/>
        </w:tabs>
        <w:ind w:left="720" w:right="180"/>
        <w:rPr>
          <w:sz w:val="28"/>
          <w:szCs w:val="28"/>
        </w:rPr>
      </w:pP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 xml:space="preserve"> Mention the advantages of symmetric converter over asymmetric converter.</w:t>
      </w:r>
    </w:p>
    <w:p w:rsidR="00CE70C2" w:rsidRPr="006A185B" w:rsidRDefault="00CE70C2" w:rsidP="00CE70C2">
      <w:pPr>
        <w:widowControl w:val="0"/>
        <w:tabs>
          <w:tab w:val="left" w:pos="630"/>
          <w:tab w:val="left" w:pos="900"/>
          <w:tab w:val="left" w:pos="1980"/>
        </w:tabs>
        <w:autoSpaceDE w:val="0"/>
        <w:ind w:left="720"/>
      </w:pPr>
      <w:r w:rsidRPr="006A185B">
        <w:rPr>
          <w:sz w:val="28"/>
          <w:szCs w:val="28"/>
        </w:rPr>
        <w:tab/>
      </w:r>
      <w:r w:rsidRPr="006A185B">
        <w:t>In a symmetric configuration of single phase semi converters, the cathodes of two SCRs are at the same potential so their gates can be connected and a single gate pulse can be used for triggering either SCR. In asymmetrical configuration, separate triggering circuits are to be used.</w:t>
      </w: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ab/>
        <w:t>A step up chopper is used to deliver load voltage of 660V from 220V dc source if non conduction time of chopper is 50µs, Compute the pulse width. If pulse width is halved find new output voltage.</w:t>
      </w:r>
    </w:p>
    <w:p w:rsidR="00CE70C2" w:rsidRPr="006A185B" w:rsidRDefault="00CE70C2" w:rsidP="00CE70C2">
      <w:pPr>
        <w:widowControl w:val="0"/>
        <w:tabs>
          <w:tab w:val="left" w:pos="630"/>
          <w:tab w:val="left" w:pos="900"/>
          <w:tab w:val="left" w:pos="1980"/>
        </w:tabs>
        <w:autoSpaceDE w:val="0"/>
        <w:ind w:left="720"/>
      </w:pPr>
      <w:r w:rsidRPr="006A185B">
        <w:t xml:space="preserve">         E</w:t>
      </w:r>
      <w:r w:rsidRPr="006A185B">
        <w:rPr>
          <w:vertAlign w:val="subscript"/>
        </w:rPr>
        <w:t>0</w:t>
      </w:r>
      <w:r w:rsidRPr="006A185B">
        <w:t xml:space="preserve"> = </w:t>
      </w:r>
      <w:proofErr w:type="spellStart"/>
      <w:r w:rsidRPr="006A185B">
        <w:t>E</w:t>
      </w:r>
      <w:r w:rsidRPr="006A185B">
        <w:rPr>
          <w:vertAlign w:val="subscript"/>
        </w:rPr>
        <w:t>dc</w:t>
      </w:r>
      <w:proofErr w:type="spellEnd"/>
      <w:r w:rsidRPr="006A185B">
        <w:rPr>
          <w:vertAlign w:val="subscript"/>
        </w:rPr>
        <w:t xml:space="preserve"> </w:t>
      </w:r>
      <w:r w:rsidRPr="006A185B">
        <w:t>[1</w:t>
      </w:r>
      <w:proofErr w:type="gramStart"/>
      <w:r w:rsidRPr="006A185B">
        <w:t>/(</w:t>
      </w:r>
      <w:proofErr w:type="gramEnd"/>
      <w:r w:rsidRPr="006A185B">
        <w:t xml:space="preserve">1-δ)]   </w:t>
      </w:r>
      <w:r w:rsidRPr="006A185B">
        <w:tab/>
      </w:r>
      <w:r w:rsidRPr="006A185B">
        <w:tab/>
      </w:r>
      <w:r w:rsidRPr="006A185B">
        <w:tab/>
      </w:r>
      <w:r w:rsidRPr="006A185B">
        <w:tab/>
        <w:t>( 1 mark)</w:t>
      </w:r>
    </w:p>
    <w:p w:rsidR="00CE70C2" w:rsidRPr="006A185B" w:rsidRDefault="00CE70C2" w:rsidP="00CE70C2">
      <w:pPr>
        <w:widowControl w:val="0"/>
        <w:tabs>
          <w:tab w:val="left" w:pos="630"/>
          <w:tab w:val="left" w:pos="900"/>
          <w:tab w:val="left" w:pos="1980"/>
        </w:tabs>
        <w:autoSpaceDE w:val="0"/>
        <w:ind w:left="720"/>
      </w:pPr>
      <w:r w:rsidRPr="006A185B">
        <w:rPr>
          <w:noProof/>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4.8pt;margin-top:5.2pt;width:12.6pt;height:7.15pt;z-index:251658240"/>
        </w:pict>
      </w:r>
      <w:r w:rsidRPr="006A185B">
        <w:t xml:space="preserve">             660 = 220 X T/50X10</w:t>
      </w:r>
      <w:r w:rsidRPr="006A185B">
        <w:rPr>
          <w:vertAlign w:val="superscript"/>
        </w:rPr>
        <w:t>-6</w:t>
      </w:r>
    </w:p>
    <w:p w:rsidR="00CE70C2" w:rsidRPr="006A185B" w:rsidRDefault="00CE70C2" w:rsidP="00CE70C2">
      <w:pPr>
        <w:widowControl w:val="0"/>
        <w:tabs>
          <w:tab w:val="left" w:pos="630"/>
          <w:tab w:val="left" w:pos="900"/>
          <w:tab w:val="left" w:pos="1980"/>
        </w:tabs>
        <w:autoSpaceDE w:val="0"/>
        <w:ind w:left="720"/>
      </w:pPr>
      <w:r w:rsidRPr="006A185B">
        <w:rPr>
          <w:noProof/>
          <w:lang w:val="en-IN" w:eastAsia="en-IN"/>
        </w:rPr>
        <w:pict>
          <v:shape id="_x0000_s1033" type="#_x0000_t13" style="position:absolute;left:0;text-align:left;margin-left:34.2pt;margin-top:1.1pt;width:12.6pt;height:7.15pt;z-index:251658240"/>
        </w:pict>
      </w:r>
      <w:r w:rsidRPr="006A185B">
        <w:t xml:space="preserve">             T = 150 micro second &amp; T</w:t>
      </w:r>
      <w:r w:rsidRPr="006A185B">
        <w:rPr>
          <w:vertAlign w:val="subscript"/>
        </w:rPr>
        <w:t>on</w:t>
      </w:r>
      <w:r w:rsidRPr="006A185B">
        <w:t xml:space="preserve"> = 100 microseconds. </w:t>
      </w:r>
      <w:proofErr w:type="gramStart"/>
      <w:r w:rsidRPr="006A185B">
        <w:t>( 1</w:t>
      </w:r>
      <w:proofErr w:type="gramEnd"/>
      <w:r w:rsidRPr="006A185B">
        <w:t xml:space="preserve"> Mark)</w:t>
      </w:r>
    </w:p>
    <w:p w:rsidR="00CE70C2" w:rsidRPr="006A185B" w:rsidRDefault="00CE70C2" w:rsidP="00CE70C2">
      <w:pPr>
        <w:widowControl w:val="0"/>
        <w:tabs>
          <w:tab w:val="left" w:pos="630"/>
          <w:tab w:val="left" w:pos="900"/>
          <w:tab w:val="left" w:pos="1980"/>
        </w:tabs>
        <w:autoSpaceDE w:val="0"/>
        <w:ind w:left="720"/>
        <w:rPr>
          <w:sz w:val="28"/>
          <w:szCs w:val="28"/>
        </w:rPr>
      </w:pP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Explain current limit control</w:t>
      </w:r>
    </w:p>
    <w:p w:rsidR="00CE70C2" w:rsidRPr="006A185B" w:rsidRDefault="00CE70C2" w:rsidP="00CE70C2">
      <w:pPr>
        <w:widowControl w:val="0"/>
        <w:tabs>
          <w:tab w:val="left" w:pos="630"/>
          <w:tab w:val="left" w:pos="900"/>
          <w:tab w:val="left" w:pos="1980"/>
        </w:tabs>
        <w:autoSpaceDE w:val="0"/>
        <w:ind w:left="720"/>
      </w:pPr>
      <w:r w:rsidRPr="006A185B">
        <w:t>Current in load is maintained between two limits. When current exceeds upper limit chopper is switched off and vice versa.</w:t>
      </w:r>
    </w:p>
    <w:p w:rsidR="00CE70C2" w:rsidRPr="006A185B" w:rsidRDefault="00CE70C2" w:rsidP="00CE70C2">
      <w:pPr>
        <w:widowControl w:val="0"/>
        <w:tabs>
          <w:tab w:val="left" w:pos="630"/>
          <w:tab w:val="left" w:pos="900"/>
          <w:tab w:val="left" w:pos="1980"/>
        </w:tabs>
        <w:autoSpaceDE w:val="0"/>
        <w:ind w:left="720"/>
      </w:pPr>
      <w:r w:rsidRPr="006A185B">
        <w:rPr>
          <w:noProof/>
          <w:lang w:eastAsia="en-US"/>
        </w:rPr>
        <w:drawing>
          <wp:inline distT="0" distB="0" distL="0" distR="0">
            <wp:extent cx="3543300" cy="183832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543300" cy="1838325"/>
                    </a:xfrm>
                    <a:prstGeom prst="rect">
                      <a:avLst/>
                    </a:prstGeom>
                    <a:noFill/>
                    <a:ln w="9525">
                      <a:noFill/>
                      <a:miter lim="800000"/>
                      <a:headEnd/>
                      <a:tailEnd/>
                    </a:ln>
                  </pic:spPr>
                </pic:pic>
              </a:graphicData>
            </a:graphic>
          </wp:inline>
        </w:drawing>
      </w: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Define SPWM.</w:t>
      </w:r>
    </w:p>
    <w:p w:rsidR="00CE70C2" w:rsidRPr="006A185B" w:rsidRDefault="00CE70C2" w:rsidP="00CE70C2">
      <w:pPr>
        <w:widowControl w:val="0"/>
        <w:tabs>
          <w:tab w:val="left" w:pos="630"/>
          <w:tab w:val="left" w:pos="900"/>
          <w:tab w:val="left" w:pos="1980"/>
        </w:tabs>
        <w:autoSpaceDE w:val="0"/>
        <w:ind w:left="720"/>
      </w:pPr>
      <w:r w:rsidRPr="006A185B">
        <w:t xml:space="preserve">In Sinusoidal Pulse Width </w:t>
      </w:r>
      <w:proofErr w:type="gramStart"/>
      <w:r w:rsidRPr="006A185B">
        <w:t>Modulation ,</w:t>
      </w:r>
      <w:proofErr w:type="gramEnd"/>
      <w:r w:rsidRPr="006A185B">
        <w:t xml:space="preserve"> the width of each pulse is varied in proportion to the amplitude of a sine wave evaluated at the center of the same pulse.</w:t>
      </w: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What are null vectors in space vector modulation?</w:t>
      </w:r>
    </w:p>
    <w:p w:rsidR="00CE70C2" w:rsidRPr="006A185B" w:rsidRDefault="00CE70C2" w:rsidP="00CE70C2">
      <w:pPr>
        <w:widowControl w:val="0"/>
        <w:tabs>
          <w:tab w:val="left" w:pos="630"/>
          <w:tab w:val="left" w:pos="900"/>
          <w:tab w:val="left" w:pos="1980"/>
        </w:tabs>
        <w:autoSpaceDE w:val="0"/>
        <w:ind w:left="720"/>
      </w:pPr>
      <w:r w:rsidRPr="006A185B">
        <w:t>The state vector V</w:t>
      </w:r>
      <w:r w:rsidRPr="006A185B">
        <w:rPr>
          <w:vertAlign w:val="subscript"/>
        </w:rPr>
        <w:t xml:space="preserve">7 </w:t>
      </w:r>
      <w:r w:rsidRPr="006A185B">
        <w:t xml:space="preserve">(1 1 </w:t>
      </w:r>
      <w:proofErr w:type="spellStart"/>
      <w:r w:rsidRPr="006A185B">
        <w:t>1</w:t>
      </w:r>
      <w:proofErr w:type="spellEnd"/>
      <w:r w:rsidRPr="006A185B">
        <w:t>) and V</w:t>
      </w:r>
      <w:r w:rsidRPr="006A185B">
        <w:rPr>
          <w:vertAlign w:val="subscript"/>
        </w:rPr>
        <w:t>8</w:t>
      </w:r>
      <w:r w:rsidRPr="006A185B">
        <w:t xml:space="preserve"> (0 0 </w:t>
      </w:r>
      <w:proofErr w:type="spellStart"/>
      <w:r w:rsidRPr="006A185B">
        <w:t>0</w:t>
      </w:r>
      <w:proofErr w:type="spellEnd"/>
      <w:r w:rsidRPr="006A185B">
        <w:t>) results in zero output line voltages of a three phase inverter under 180</w:t>
      </w:r>
      <w:r w:rsidRPr="006A185B">
        <w:rPr>
          <w:vertAlign w:val="superscript"/>
        </w:rPr>
        <w:t>0</w:t>
      </w:r>
      <w:r w:rsidRPr="006A185B">
        <w:t xml:space="preserve"> mode of operation. They are called as null vectors.</w:t>
      </w: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Define duty cycle of AC voltage controller</w:t>
      </w:r>
      <w:r w:rsidRPr="006A185B">
        <w:t>.</w:t>
      </w:r>
    </w:p>
    <w:p w:rsidR="00CE70C2" w:rsidRPr="006A185B" w:rsidRDefault="00CE70C2" w:rsidP="00CE70C2">
      <w:pPr>
        <w:widowControl w:val="0"/>
        <w:tabs>
          <w:tab w:val="left" w:pos="630"/>
          <w:tab w:val="left" w:pos="900"/>
          <w:tab w:val="left" w:pos="1980"/>
        </w:tabs>
        <w:autoSpaceDE w:val="0"/>
        <w:ind w:left="720"/>
      </w:pPr>
      <w:r w:rsidRPr="006A185B">
        <w:t xml:space="preserve">When Integral cycle control is used </w:t>
      </w:r>
    </w:p>
    <w:p w:rsidR="00CE70C2" w:rsidRPr="006A185B" w:rsidRDefault="00CE70C2" w:rsidP="00CE70C2">
      <w:pPr>
        <w:widowControl w:val="0"/>
        <w:tabs>
          <w:tab w:val="left" w:pos="630"/>
          <w:tab w:val="left" w:pos="900"/>
          <w:tab w:val="left" w:pos="1980"/>
        </w:tabs>
        <w:autoSpaceDE w:val="0"/>
        <w:ind w:left="720"/>
      </w:pPr>
      <w:r w:rsidRPr="006A185B">
        <w:t xml:space="preserve">Duty </w:t>
      </w:r>
      <w:proofErr w:type="gramStart"/>
      <w:r w:rsidRPr="006A185B">
        <w:t>cycle  k</w:t>
      </w:r>
      <w:proofErr w:type="gramEnd"/>
      <w:r w:rsidRPr="006A185B">
        <w:t xml:space="preserve">= </w:t>
      </w:r>
      <m:oMath>
        <m:f>
          <m:fPr>
            <m:ctrlPr>
              <w:rPr>
                <w:rFonts w:ascii="Cambria Math"/>
                <w:i/>
              </w:rPr>
            </m:ctrlPr>
          </m:fPr>
          <m:num>
            <m:r>
              <w:rPr>
                <w:rFonts w:ascii="Cambria Math" w:hAnsi="Cambria Math"/>
              </w:rPr>
              <m:t>n</m:t>
            </m:r>
          </m:num>
          <m:den>
            <m:r>
              <w:rPr>
                <w:rFonts w:ascii="Cambria Math" w:hAnsi="Cambria Math"/>
              </w:rPr>
              <m:t>n</m:t>
            </m:r>
            <m:r>
              <w:rPr>
                <w:rFonts w:ascii="Cambria Math"/>
              </w:rPr>
              <m:t>+</m:t>
            </m:r>
            <m:r>
              <w:rPr>
                <w:rFonts w:ascii="Cambria Math" w:hAnsi="Cambria Math"/>
              </w:rPr>
              <m:t>m</m:t>
            </m:r>
          </m:den>
        </m:f>
      </m:oMath>
      <w:r w:rsidRPr="006A185B">
        <w:t xml:space="preserve"> where n= number of cycles for which regulator is ON and m= number of cycles for which regulator is OFF.</w:t>
      </w:r>
    </w:p>
    <w:p w:rsidR="00CE70C2" w:rsidRPr="006A185B" w:rsidRDefault="00CE70C2" w:rsidP="00CE70C2">
      <w:pPr>
        <w:widowControl w:val="0"/>
        <w:tabs>
          <w:tab w:val="left" w:pos="630"/>
          <w:tab w:val="left" w:pos="900"/>
          <w:tab w:val="left" w:pos="1980"/>
        </w:tabs>
        <w:autoSpaceDE w:val="0"/>
        <w:ind w:left="720"/>
      </w:pPr>
    </w:p>
    <w:p w:rsidR="00CE70C2" w:rsidRPr="006A185B" w:rsidRDefault="00CE70C2" w:rsidP="00CE70C2">
      <w:pPr>
        <w:widowControl w:val="0"/>
        <w:numPr>
          <w:ilvl w:val="0"/>
          <w:numId w:val="1"/>
        </w:numPr>
        <w:tabs>
          <w:tab w:val="left" w:pos="630"/>
          <w:tab w:val="left" w:pos="900"/>
          <w:tab w:val="left" w:pos="1980"/>
        </w:tabs>
        <w:autoSpaceDE w:val="0"/>
        <w:rPr>
          <w:sz w:val="28"/>
          <w:szCs w:val="28"/>
        </w:rPr>
      </w:pPr>
      <w:r w:rsidRPr="006A185B">
        <w:rPr>
          <w:sz w:val="28"/>
          <w:szCs w:val="28"/>
        </w:rPr>
        <w:t xml:space="preserve">What is </w:t>
      </w:r>
      <w:proofErr w:type="spellStart"/>
      <w:r w:rsidRPr="006A185B">
        <w:rPr>
          <w:sz w:val="28"/>
          <w:szCs w:val="28"/>
        </w:rPr>
        <w:t>cycloconverter</w:t>
      </w:r>
      <w:proofErr w:type="spellEnd"/>
      <w:r w:rsidRPr="006A185B">
        <w:rPr>
          <w:sz w:val="28"/>
          <w:szCs w:val="28"/>
        </w:rPr>
        <w:t>?</w:t>
      </w:r>
    </w:p>
    <w:p w:rsidR="00CE70C2" w:rsidRPr="006A185B" w:rsidRDefault="00CE70C2" w:rsidP="00CE70C2">
      <w:pPr>
        <w:pStyle w:val="ListParagraph"/>
        <w:widowControl w:val="0"/>
        <w:tabs>
          <w:tab w:val="left" w:pos="450"/>
          <w:tab w:val="left" w:pos="900"/>
          <w:tab w:val="left" w:pos="990"/>
          <w:tab w:val="left" w:pos="1980"/>
        </w:tabs>
        <w:autoSpaceDE w:val="0"/>
        <w:autoSpaceDN w:val="0"/>
        <w:adjustRightInd w:val="0"/>
        <w:jc w:val="both"/>
      </w:pPr>
      <w:r w:rsidRPr="006A185B">
        <w:t xml:space="preserve">A </w:t>
      </w:r>
      <w:proofErr w:type="spellStart"/>
      <w:r w:rsidRPr="006A185B">
        <w:t>Cycloconverter</w:t>
      </w:r>
      <w:proofErr w:type="spellEnd"/>
      <w:r w:rsidRPr="006A185B">
        <w:t xml:space="preserve"> is a direct-frequency changer that converts ac power at one frequency to ac power at another frequency by ac-ac conversion, without an intermediate conversion link.</w:t>
      </w:r>
    </w:p>
    <w:p w:rsidR="00CE70C2" w:rsidRPr="006A185B" w:rsidRDefault="00CE70C2" w:rsidP="00CE70C2"/>
    <w:p w:rsidR="009F3B93" w:rsidRPr="006A185B" w:rsidRDefault="00CE70C2" w:rsidP="00CE70C2">
      <w:r w:rsidRPr="006A185B">
        <w:t xml:space="preserve">             </w:t>
      </w:r>
    </w:p>
    <w:p w:rsidR="00CE70C2" w:rsidRDefault="00CE70C2" w:rsidP="00CE70C2">
      <w:r>
        <w:t xml:space="preserve">                                                               </w:t>
      </w:r>
    </w:p>
    <w:p w:rsidR="00CE70C2" w:rsidRDefault="00CE70C2" w:rsidP="00CE70C2">
      <w:r>
        <w:t xml:space="preserve"> </w:t>
      </w:r>
    </w:p>
    <w:p w:rsidR="00CE70C2" w:rsidRDefault="00CE70C2" w:rsidP="00CE70C2"/>
    <w:p w:rsidR="00CE70C2" w:rsidRDefault="00CE70C2" w:rsidP="00CE70C2"/>
    <w:p w:rsidR="006A185B" w:rsidRDefault="00CE70C2" w:rsidP="00CE70C2">
      <w:r>
        <w:lastRenderedPageBreak/>
        <w:t xml:space="preserve">                                                             </w:t>
      </w:r>
    </w:p>
    <w:p w:rsidR="00CE70C2" w:rsidRDefault="006A185B" w:rsidP="00CE70C2">
      <w:r>
        <w:t xml:space="preserve"> </w:t>
      </w:r>
      <w:r>
        <w:tab/>
      </w:r>
      <w:r>
        <w:tab/>
      </w:r>
      <w:r>
        <w:tab/>
      </w:r>
      <w:r>
        <w:tab/>
      </w:r>
      <w:r>
        <w:tab/>
      </w:r>
      <w:r w:rsidR="00CE70C2">
        <w:t xml:space="preserve">     PART-B</w:t>
      </w:r>
    </w:p>
    <w:p w:rsidR="00CE70C2" w:rsidRPr="006A185B" w:rsidRDefault="00CE70C2" w:rsidP="00CE70C2"/>
    <w:p w:rsidR="00CE70C2" w:rsidRPr="006A185B" w:rsidRDefault="00CE70C2" w:rsidP="00CE70C2">
      <w:pPr>
        <w:tabs>
          <w:tab w:val="left" w:pos="7155"/>
        </w:tabs>
        <w:ind w:left="360"/>
        <w:rPr>
          <w:sz w:val="28"/>
          <w:szCs w:val="28"/>
        </w:rPr>
      </w:pPr>
      <w:r w:rsidRPr="006A185B">
        <w:rPr>
          <w:sz w:val="28"/>
          <w:szCs w:val="28"/>
        </w:rPr>
        <w:t>11</w:t>
      </w:r>
      <w:proofErr w:type="gramStart"/>
      <w:r w:rsidRPr="006A185B">
        <w:rPr>
          <w:sz w:val="28"/>
          <w:szCs w:val="28"/>
        </w:rPr>
        <w:t>.(</w:t>
      </w:r>
      <w:proofErr w:type="gramEnd"/>
      <w:r w:rsidRPr="006A185B">
        <w:rPr>
          <w:sz w:val="28"/>
          <w:szCs w:val="28"/>
        </w:rPr>
        <w:t xml:space="preserve">a) Draw and explain the switching characteristics of  SCR.  </w:t>
      </w:r>
      <w:r w:rsidRPr="006A185B">
        <w:rPr>
          <w:sz w:val="28"/>
          <w:szCs w:val="28"/>
        </w:rPr>
        <w:tab/>
        <w:t xml:space="preserve">(16)  </w:t>
      </w:r>
    </w:p>
    <w:p w:rsidR="00CE70C2" w:rsidRPr="006A185B" w:rsidRDefault="00CE70C2" w:rsidP="00CE70C2">
      <w:pPr>
        <w:tabs>
          <w:tab w:val="left" w:pos="7155"/>
        </w:tabs>
        <w:ind w:left="360"/>
        <w:jc w:val="center"/>
        <w:rPr>
          <w:sz w:val="28"/>
          <w:szCs w:val="28"/>
        </w:rPr>
      </w:pPr>
      <w:r w:rsidRPr="006A185B">
        <w:rPr>
          <w:sz w:val="28"/>
          <w:szCs w:val="28"/>
        </w:rPr>
        <w:t>(OR)</w:t>
      </w:r>
    </w:p>
    <w:p w:rsidR="00CE70C2" w:rsidRPr="006A185B" w:rsidRDefault="00CE70C2" w:rsidP="00CE70C2">
      <w:pPr>
        <w:tabs>
          <w:tab w:val="left" w:pos="7155"/>
        </w:tabs>
        <w:rPr>
          <w:sz w:val="28"/>
          <w:szCs w:val="28"/>
        </w:rPr>
      </w:pPr>
      <w:r w:rsidRPr="006A185B">
        <w:rPr>
          <w:sz w:val="28"/>
          <w:szCs w:val="28"/>
        </w:rPr>
        <w:t xml:space="preserve">          (b) What are the types of power IGBT? Explain the operation and        </w:t>
      </w:r>
    </w:p>
    <w:p w:rsidR="00CE70C2" w:rsidRPr="006A185B" w:rsidRDefault="00CE70C2" w:rsidP="00CE70C2">
      <w:pPr>
        <w:tabs>
          <w:tab w:val="left" w:pos="7155"/>
        </w:tabs>
        <w:rPr>
          <w:sz w:val="28"/>
          <w:szCs w:val="28"/>
        </w:rPr>
      </w:pPr>
      <w:r w:rsidRPr="006A185B">
        <w:rPr>
          <w:sz w:val="28"/>
          <w:szCs w:val="28"/>
        </w:rPr>
        <w:t xml:space="preserve">           </w:t>
      </w:r>
      <w:proofErr w:type="gramStart"/>
      <w:r w:rsidRPr="006A185B">
        <w:rPr>
          <w:sz w:val="28"/>
          <w:szCs w:val="28"/>
        </w:rPr>
        <w:t>switching  characteristics</w:t>
      </w:r>
      <w:proofErr w:type="gramEnd"/>
      <w:r w:rsidRPr="006A185B">
        <w:rPr>
          <w:sz w:val="28"/>
          <w:szCs w:val="28"/>
        </w:rPr>
        <w:t xml:space="preserve"> of IGBT.          </w:t>
      </w:r>
      <w:r w:rsidRPr="006A185B">
        <w:rPr>
          <w:sz w:val="28"/>
          <w:szCs w:val="28"/>
        </w:rPr>
        <w:tab/>
      </w:r>
      <w:r w:rsidRPr="006A185B">
        <w:rPr>
          <w:sz w:val="28"/>
          <w:szCs w:val="28"/>
        </w:rPr>
        <w:tab/>
      </w:r>
      <w:r w:rsidRPr="006A185B">
        <w:rPr>
          <w:sz w:val="28"/>
          <w:szCs w:val="28"/>
        </w:rPr>
        <w:tab/>
        <w:t xml:space="preserve">         </w:t>
      </w:r>
      <w:r w:rsidRPr="006A185B">
        <w:rPr>
          <w:sz w:val="28"/>
          <w:szCs w:val="28"/>
        </w:rPr>
        <w:tab/>
        <w:t>(16)</w:t>
      </w:r>
    </w:p>
    <w:p w:rsidR="00CE70C2" w:rsidRDefault="00CE70C2" w:rsidP="00CE70C2"/>
    <w:p w:rsidR="006A185B" w:rsidRDefault="006A185B" w:rsidP="006A185B">
      <w:pPr>
        <w:ind w:left="360" w:right="360"/>
        <w:jc w:val="both"/>
        <w:rPr>
          <w:sz w:val="28"/>
          <w:szCs w:val="28"/>
        </w:rPr>
      </w:pPr>
    </w:p>
    <w:p w:rsidR="006A185B" w:rsidRPr="006A185B" w:rsidRDefault="006A185B" w:rsidP="006A185B">
      <w:pPr>
        <w:ind w:left="360" w:right="360"/>
        <w:jc w:val="both"/>
        <w:rPr>
          <w:sz w:val="28"/>
          <w:szCs w:val="28"/>
        </w:rPr>
      </w:pPr>
      <w:r w:rsidRPr="006A185B">
        <w:rPr>
          <w:sz w:val="28"/>
          <w:szCs w:val="28"/>
        </w:rPr>
        <w:t>12</w:t>
      </w:r>
      <w:proofErr w:type="gramStart"/>
      <w:r w:rsidRPr="006A185B">
        <w:rPr>
          <w:sz w:val="28"/>
          <w:szCs w:val="28"/>
        </w:rPr>
        <w:t>.(</w:t>
      </w:r>
      <w:proofErr w:type="gramEnd"/>
      <w:r w:rsidRPr="006A185B">
        <w:rPr>
          <w:sz w:val="28"/>
          <w:szCs w:val="28"/>
        </w:rPr>
        <w:t xml:space="preserve">a) A 3-pulse converter is operated from 3 Φ star connected 208V , </w:t>
      </w:r>
      <w:r w:rsidRPr="006A185B">
        <w:rPr>
          <w:sz w:val="28"/>
          <w:szCs w:val="28"/>
        </w:rPr>
        <w:tab/>
        <w:t xml:space="preserve">60Hz supply and the load resistance is R= 10Ω . If it is required to </w:t>
      </w:r>
      <w:r w:rsidRPr="006A185B">
        <w:rPr>
          <w:sz w:val="28"/>
          <w:szCs w:val="28"/>
        </w:rPr>
        <w:tab/>
        <w:t xml:space="preserve">obtain an average output voltage of 50% of the maximum possible </w:t>
      </w:r>
      <w:r w:rsidRPr="006A185B">
        <w:rPr>
          <w:sz w:val="28"/>
          <w:szCs w:val="28"/>
        </w:rPr>
        <w:tab/>
        <w:t>output voltage, calculate (</w:t>
      </w:r>
      <w:proofErr w:type="spellStart"/>
      <w:r w:rsidRPr="006A185B">
        <w:rPr>
          <w:sz w:val="28"/>
          <w:szCs w:val="28"/>
        </w:rPr>
        <w:t>i</w:t>
      </w:r>
      <w:proofErr w:type="spellEnd"/>
      <w:r w:rsidRPr="006A185B">
        <w:rPr>
          <w:sz w:val="28"/>
          <w:szCs w:val="28"/>
        </w:rPr>
        <w:t>) delay angle. (ii</w:t>
      </w:r>
      <w:proofErr w:type="gramStart"/>
      <w:r w:rsidRPr="006A185B">
        <w:rPr>
          <w:sz w:val="28"/>
          <w:szCs w:val="28"/>
        </w:rPr>
        <w:t>)</w:t>
      </w:r>
      <w:proofErr w:type="spellStart"/>
      <w:r w:rsidRPr="006A185B">
        <w:rPr>
          <w:sz w:val="28"/>
          <w:szCs w:val="28"/>
        </w:rPr>
        <w:t>rms</w:t>
      </w:r>
      <w:proofErr w:type="spellEnd"/>
      <w:proofErr w:type="gramEnd"/>
      <w:r w:rsidRPr="006A185B">
        <w:rPr>
          <w:sz w:val="28"/>
          <w:szCs w:val="28"/>
        </w:rPr>
        <w:t xml:space="preserve"> and average o/p </w:t>
      </w:r>
      <w:r w:rsidRPr="006A185B">
        <w:rPr>
          <w:sz w:val="28"/>
          <w:szCs w:val="28"/>
        </w:rPr>
        <w:tab/>
        <w:t xml:space="preserve">current (iii) </w:t>
      </w:r>
      <w:proofErr w:type="spellStart"/>
      <w:r w:rsidRPr="006A185B">
        <w:rPr>
          <w:sz w:val="28"/>
          <w:szCs w:val="28"/>
        </w:rPr>
        <w:t>rms</w:t>
      </w:r>
      <w:proofErr w:type="spellEnd"/>
      <w:r w:rsidRPr="006A185B">
        <w:rPr>
          <w:sz w:val="28"/>
          <w:szCs w:val="28"/>
        </w:rPr>
        <w:t xml:space="preserve"> and average </w:t>
      </w:r>
      <w:proofErr w:type="spellStart"/>
      <w:r w:rsidRPr="006A185B">
        <w:rPr>
          <w:sz w:val="28"/>
          <w:szCs w:val="28"/>
        </w:rPr>
        <w:t>thyristor</w:t>
      </w:r>
      <w:proofErr w:type="spellEnd"/>
      <w:r w:rsidRPr="006A185B">
        <w:rPr>
          <w:sz w:val="28"/>
          <w:szCs w:val="28"/>
        </w:rPr>
        <w:t xml:space="preserve"> current (iv)rectification </w:t>
      </w:r>
      <w:r w:rsidRPr="006A185B">
        <w:rPr>
          <w:sz w:val="28"/>
          <w:szCs w:val="28"/>
        </w:rPr>
        <w:tab/>
        <w:t xml:space="preserve">efficiency (V) input power factor.     </w:t>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t>(16)</w:t>
      </w:r>
    </w:p>
    <w:p w:rsidR="006A185B" w:rsidRDefault="006A185B" w:rsidP="006A185B">
      <w:pPr>
        <w:tabs>
          <w:tab w:val="left" w:pos="709"/>
          <w:tab w:val="left" w:pos="993"/>
        </w:tabs>
        <w:ind w:left="709" w:right="360"/>
        <w:jc w:val="both"/>
        <w:rPr>
          <w:rFonts w:ascii="Arial" w:hAnsi="Arial" w:cs="Arial"/>
        </w:rPr>
      </w:pPr>
    </w:p>
    <w:p w:rsidR="006A185B" w:rsidRPr="006A185B" w:rsidRDefault="006A185B" w:rsidP="006A185B">
      <w:pPr>
        <w:tabs>
          <w:tab w:val="left" w:pos="709"/>
          <w:tab w:val="left" w:pos="993"/>
        </w:tabs>
        <w:ind w:left="709" w:right="360"/>
        <w:jc w:val="center"/>
      </w:pPr>
      <w:r w:rsidRPr="006A185B">
        <w:t>(OR)</w:t>
      </w:r>
    </w:p>
    <w:p w:rsidR="006A185B" w:rsidRPr="006A185B" w:rsidRDefault="006A185B" w:rsidP="006A185B">
      <w:pPr>
        <w:ind w:right="360"/>
        <w:jc w:val="both"/>
        <w:rPr>
          <w:sz w:val="28"/>
          <w:szCs w:val="28"/>
        </w:rPr>
      </w:pPr>
      <w:r w:rsidRPr="006A185B">
        <w:rPr>
          <w:sz w:val="28"/>
          <w:szCs w:val="28"/>
        </w:rPr>
        <w:t xml:space="preserve">          (b) (</w:t>
      </w:r>
      <w:proofErr w:type="spellStart"/>
      <w:proofErr w:type="gramStart"/>
      <w:r w:rsidRPr="006A185B">
        <w:rPr>
          <w:sz w:val="28"/>
          <w:szCs w:val="28"/>
        </w:rPr>
        <w:t>i</w:t>
      </w:r>
      <w:proofErr w:type="spellEnd"/>
      <w:proofErr w:type="gramEnd"/>
      <w:r w:rsidRPr="006A185B">
        <w:rPr>
          <w:sz w:val="28"/>
          <w:szCs w:val="28"/>
        </w:rPr>
        <w:t xml:space="preserve">) Explain the inversion and rectification mode of operation               </w:t>
      </w:r>
    </w:p>
    <w:p w:rsidR="006A185B" w:rsidRPr="006A185B" w:rsidRDefault="006A185B" w:rsidP="006A185B">
      <w:pPr>
        <w:rPr>
          <w:sz w:val="28"/>
          <w:szCs w:val="28"/>
        </w:rPr>
      </w:pPr>
      <w:r w:rsidRPr="006A185B">
        <w:rPr>
          <w:sz w:val="28"/>
          <w:szCs w:val="28"/>
        </w:rPr>
        <w:t xml:space="preserve">                </w:t>
      </w:r>
      <w:proofErr w:type="gramStart"/>
      <w:r w:rsidRPr="006A185B">
        <w:rPr>
          <w:sz w:val="28"/>
          <w:szCs w:val="28"/>
        </w:rPr>
        <w:t>of  2</w:t>
      </w:r>
      <w:proofErr w:type="gramEnd"/>
      <w:r w:rsidRPr="006A185B">
        <w:rPr>
          <w:sz w:val="28"/>
          <w:szCs w:val="28"/>
        </w:rPr>
        <w:t>- pulse converter.</w:t>
      </w:r>
      <w:r w:rsidRPr="006A185B">
        <w:rPr>
          <w:sz w:val="28"/>
          <w:szCs w:val="28"/>
        </w:rPr>
        <w:tab/>
        <w:t xml:space="preserve">                                                (10)</w:t>
      </w:r>
      <w:r w:rsidRPr="006A185B">
        <w:rPr>
          <w:sz w:val="28"/>
          <w:szCs w:val="28"/>
        </w:rPr>
        <w:tab/>
      </w:r>
    </w:p>
    <w:p w:rsidR="006A185B" w:rsidRPr="006A185B" w:rsidRDefault="006A185B" w:rsidP="006A185B">
      <w:pPr>
        <w:ind w:right="360"/>
        <w:jc w:val="both"/>
        <w:rPr>
          <w:sz w:val="28"/>
          <w:szCs w:val="28"/>
        </w:rPr>
      </w:pPr>
      <w:r w:rsidRPr="006A185B">
        <w:rPr>
          <w:sz w:val="28"/>
          <w:szCs w:val="28"/>
        </w:rPr>
        <w:t xml:space="preserve">          (ii) Discuss the role of freewheeling diode.             </w:t>
      </w:r>
      <w:r w:rsidRPr="006A185B">
        <w:rPr>
          <w:sz w:val="28"/>
          <w:szCs w:val="28"/>
        </w:rPr>
        <w:tab/>
      </w:r>
      <w:r w:rsidRPr="006A185B">
        <w:rPr>
          <w:sz w:val="28"/>
          <w:szCs w:val="28"/>
        </w:rPr>
        <w:tab/>
        <w:t xml:space="preserve">  (06)</w:t>
      </w:r>
    </w:p>
    <w:p w:rsidR="006A185B" w:rsidRPr="006A185B" w:rsidRDefault="006A185B" w:rsidP="006A185B"/>
    <w:p w:rsidR="006A185B" w:rsidRPr="006A185B" w:rsidRDefault="006A185B" w:rsidP="006A185B"/>
    <w:p w:rsidR="006A185B" w:rsidRPr="006A185B" w:rsidRDefault="006A185B" w:rsidP="006A185B">
      <w:pPr>
        <w:pStyle w:val="BodyTextIndent2"/>
        <w:rPr>
          <w:rFonts w:ascii="Times New Roman" w:hAnsi="Times New Roman"/>
          <w:sz w:val="28"/>
          <w:szCs w:val="28"/>
        </w:rPr>
      </w:pPr>
      <w:r w:rsidRPr="006A185B">
        <w:rPr>
          <w:rFonts w:ascii="Times New Roman" w:hAnsi="Times New Roman"/>
          <w:sz w:val="28"/>
          <w:szCs w:val="28"/>
        </w:rPr>
        <w:t>13. (</w:t>
      </w:r>
      <w:proofErr w:type="gramStart"/>
      <w:r w:rsidRPr="006A185B">
        <w:rPr>
          <w:rFonts w:ascii="Times New Roman" w:hAnsi="Times New Roman"/>
          <w:sz w:val="28"/>
          <w:szCs w:val="28"/>
        </w:rPr>
        <w:t>a)</w:t>
      </w:r>
      <w:proofErr w:type="gramEnd"/>
      <w:r w:rsidRPr="006A185B">
        <w:rPr>
          <w:rFonts w:ascii="Times New Roman" w:hAnsi="Times New Roman"/>
          <w:sz w:val="28"/>
          <w:szCs w:val="28"/>
        </w:rPr>
        <w:t xml:space="preserve">Explain the working of buck  converter with neat waveform also    </w:t>
      </w:r>
    </w:p>
    <w:p w:rsidR="006A185B" w:rsidRPr="006A185B" w:rsidRDefault="006A185B" w:rsidP="006A185B">
      <w:pPr>
        <w:pStyle w:val="BodyTextIndent2"/>
        <w:rPr>
          <w:rFonts w:ascii="Times New Roman" w:hAnsi="Times New Roman"/>
          <w:sz w:val="28"/>
          <w:szCs w:val="28"/>
        </w:rPr>
      </w:pPr>
      <w:r w:rsidRPr="006A185B">
        <w:rPr>
          <w:rFonts w:ascii="Times New Roman" w:hAnsi="Times New Roman"/>
          <w:sz w:val="28"/>
          <w:szCs w:val="28"/>
        </w:rPr>
        <w:t xml:space="preserve">      </w:t>
      </w:r>
      <w:proofErr w:type="gramStart"/>
      <w:r w:rsidRPr="006A185B">
        <w:rPr>
          <w:rFonts w:ascii="Times New Roman" w:hAnsi="Times New Roman"/>
          <w:sz w:val="28"/>
          <w:szCs w:val="28"/>
        </w:rPr>
        <w:t>derive</w:t>
      </w:r>
      <w:proofErr w:type="gramEnd"/>
      <w:r w:rsidRPr="006A185B">
        <w:rPr>
          <w:rFonts w:ascii="Times New Roman" w:hAnsi="Times New Roman"/>
          <w:sz w:val="28"/>
          <w:szCs w:val="28"/>
        </w:rPr>
        <w:t xml:space="preserve"> the expression of peak to peak voltage across the capacitor.(16)</w:t>
      </w:r>
    </w:p>
    <w:p w:rsidR="006A185B" w:rsidRPr="006A185B" w:rsidRDefault="006A185B" w:rsidP="006A185B">
      <w:pPr>
        <w:pStyle w:val="BodyTextIndent2"/>
        <w:rPr>
          <w:rFonts w:ascii="Times New Roman" w:hAnsi="Times New Roman"/>
          <w:sz w:val="28"/>
          <w:szCs w:val="28"/>
        </w:rPr>
      </w:pPr>
      <w:r w:rsidRPr="006A185B">
        <w:rPr>
          <w:rFonts w:ascii="Times New Roman" w:hAnsi="Times New Roman"/>
          <w:sz w:val="28"/>
          <w:szCs w:val="28"/>
        </w:rPr>
        <w:t xml:space="preserve">               </w:t>
      </w:r>
      <w:r w:rsidRPr="006A185B">
        <w:rPr>
          <w:rFonts w:ascii="Times New Roman" w:hAnsi="Times New Roman"/>
          <w:sz w:val="28"/>
          <w:szCs w:val="28"/>
        </w:rPr>
        <w:tab/>
      </w:r>
      <w:r w:rsidRPr="006A185B">
        <w:rPr>
          <w:rFonts w:ascii="Times New Roman" w:hAnsi="Times New Roman"/>
          <w:sz w:val="28"/>
          <w:szCs w:val="28"/>
        </w:rPr>
        <w:tab/>
      </w:r>
      <w:r w:rsidRPr="006A185B">
        <w:rPr>
          <w:rFonts w:ascii="Times New Roman" w:hAnsi="Times New Roman"/>
          <w:sz w:val="28"/>
          <w:szCs w:val="28"/>
        </w:rPr>
        <w:tab/>
      </w:r>
      <w:r w:rsidRPr="006A185B">
        <w:rPr>
          <w:rFonts w:ascii="Times New Roman" w:hAnsi="Times New Roman"/>
          <w:sz w:val="28"/>
          <w:szCs w:val="28"/>
        </w:rPr>
        <w:tab/>
        <w:t>(OR)</w:t>
      </w:r>
    </w:p>
    <w:p w:rsidR="006A185B" w:rsidRPr="006A185B" w:rsidRDefault="006A185B" w:rsidP="006A185B">
      <w:pPr>
        <w:pStyle w:val="BodyTextIndent2"/>
        <w:ind w:firstLine="360"/>
        <w:rPr>
          <w:rFonts w:ascii="Times New Roman" w:hAnsi="Times New Roman"/>
          <w:sz w:val="28"/>
          <w:szCs w:val="28"/>
        </w:rPr>
      </w:pPr>
      <w:r w:rsidRPr="006A185B">
        <w:rPr>
          <w:rFonts w:ascii="Times New Roman" w:hAnsi="Times New Roman"/>
          <w:sz w:val="28"/>
          <w:szCs w:val="28"/>
        </w:rPr>
        <w:t>(b) (</w:t>
      </w:r>
      <w:proofErr w:type="spellStart"/>
      <w:proofErr w:type="gramStart"/>
      <w:r w:rsidRPr="006A185B">
        <w:rPr>
          <w:rFonts w:ascii="Times New Roman" w:hAnsi="Times New Roman"/>
          <w:sz w:val="28"/>
          <w:szCs w:val="28"/>
        </w:rPr>
        <w:t>i</w:t>
      </w:r>
      <w:proofErr w:type="spellEnd"/>
      <w:r w:rsidRPr="006A185B">
        <w:rPr>
          <w:rFonts w:ascii="Times New Roman" w:hAnsi="Times New Roman"/>
          <w:sz w:val="28"/>
          <w:szCs w:val="28"/>
        </w:rPr>
        <w:t>)</w:t>
      </w:r>
      <w:proofErr w:type="gramEnd"/>
      <w:r w:rsidRPr="006A185B">
        <w:rPr>
          <w:rFonts w:ascii="Times New Roman" w:hAnsi="Times New Roman"/>
          <w:sz w:val="28"/>
          <w:szCs w:val="28"/>
        </w:rPr>
        <w:t>Explain the working of any one type of SMPS</w:t>
      </w:r>
      <w:r w:rsidRPr="006A185B">
        <w:rPr>
          <w:rFonts w:ascii="Times New Roman" w:hAnsi="Times New Roman"/>
          <w:sz w:val="28"/>
          <w:szCs w:val="28"/>
        </w:rPr>
        <w:tab/>
      </w:r>
      <w:r w:rsidRPr="006A185B">
        <w:rPr>
          <w:rFonts w:ascii="Times New Roman" w:hAnsi="Times New Roman"/>
          <w:sz w:val="28"/>
          <w:szCs w:val="28"/>
        </w:rPr>
        <w:tab/>
      </w:r>
      <w:r w:rsidRPr="006A185B">
        <w:rPr>
          <w:rFonts w:ascii="Times New Roman" w:hAnsi="Times New Roman"/>
          <w:sz w:val="28"/>
          <w:szCs w:val="28"/>
        </w:rPr>
        <w:tab/>
        <w:t xml:space="preserve">    (8)</w:t>
      </w:r>
    </w:p>
    <w:p w:rsidR="006A185B" w:rsidRPr="006A185B" w:rsidRDefault="006A185B" w:rsidP="006A185B">
      <w:pPr>
        <w:pStyle w:val="BodyTextIndent2"/>
        <w:ind w:firstLine="360"/>
        <w:rPr>
          <w:rFonts w:ascii="Times New Roman" w:hAnsi="Times New Roman"/>
          <w:sz w:val="28"/>
          <w:szCs w:val="28"/>
        </w:rPr>
      </w:pPr>
      <w:r w:rsidRPr="006A185B">
        <w:rPr>
          <w:rFonts w:ascii="Times New Roman" w:hAnsi="Times New Roman"/>
          <w:sz w:val="28"/>
          <w:szCs w:val="28"/>
        </w:rPr>
        <w:t>(ii) Compare ZCS with ZVS</w:t>
      </w:r>
      <w:r w:rsidRPr="006A185B">
        <w:rPr>
          <w:rFonts w:ascii="Times New Roman" w:hAnsi="Times New Roman"/>
          <w:sz w:val="28"/>
          <w:szCs w:val="28"/>
        </w:rPr>
        <w:tab/>
      </w:r>
    </w:p>
    <w:p w:rsidR="006A185B" w:rsidRPr="006A185B" w:rsidRDefault="006A185B" w:rsidP="006A185B">
      <w:pPr>
        <w:pStyle w:val="BodyTextIndent2"/>
        <w:ind w:firstLine="360"/>
        <w:rPr>
          <w:rFonts w:ascii="Times New Roman" w:hAnsi="Times New Roman"/>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p>
    <w:p w:rsidR="006A185B" w:rsidRPr="006A185B" w:rsidRDefault="006A185B" w:rsidP="006A185B">
      <w:pPr>
        <w:ind w:left="810" w:right="360" w:hanging="450"/>
        <w:jc w:val="both"/>
        <w:rPr>
          <w:sz w:val="28"/>
          <w:szCs w:val="28"/>
        </w:rPr>
      </w:pPr>
      <w:r w:rsidRPr="006A185B">
        <w:rPr>
          <w:sz w:val="28"/>
          <w:szCs w:val="28"/>
        </w:rPr>
        <w:lastRenderedPageBreak/>
        <w:t>14(a) A single phase half-bridge inverter has a resistive load of R=2.4 Ω and the dc input voltage is V</w:t>
      </w:r>
      <w:r w:rsidRPr="006A185B">
        <w:rPr>
          <w:sz w:val="28"/>
          <w:szCs w:val="28"/>
          <w:vertAlign w:val="subscript"/>
        </w:rPr>
        <w:t>s</w:t>
      </w:r>
      <w:r w:rsidRPr="006A185B">
        <w:rPr>
          <w:sz w:val="28"/>
          <w:szCs w:val="28"/>
        </w:rPr>
        <w:t xml:space="preserve"> = 48 V. Determine a) the </w:t>
      </w:r>
      <w:proofErr w:type="spellStart"/>
      <w:r w:rsidRPr="006A185B">
        <w:rPr>
          <w:sz w:val="28"/>
          <w:szCs w:val="28"/>
        </w:rPr>
        <w:t>rms</w:t>
      </w:r>
      <w:proofErr w:type="spellEnd"/>
      <w:r w:rsidRPr="006A185B">
        <w:rPr>
          <w:sz w:val="28"/>
          <w:szCs w:val="28"/>
        </w:rPr>
        <w:t xml:space="preserve"> output voltage at the fundamental frequency V</w:t>
      </w:r>
      <w:r w:rsidRPr="006A185B">
        <w:rPr>
          <w:sz w:val="28"/>
          <w:szCs w:val="28"/>
          <w:vertAlign w:val="subscript"/>
        </w:rPr>
        <w:t>01</w:t>
      </w:r>
      <w:r w:rsidRPr="006A185B">
        <w:rPr>
          <w:sz w:val="28"/>
          <w:szCs w:val="28"/>
        </w:rPr>
        <w:t>, b) the output power P</w:t>
      </w:r>
      <w:r w:rsidRPr="006A185B">
        <w:rPr>
          <w:sz w:val="28"/>
          <w:szCs w:val="28"/>
          <w:vertAlign w:val="subscript"/>
        </w:rPr>
        <w:t>0</w:t>
      </w:r>
      <w:r w:rsidRPr="006A185B">
        <w:rPr>
          <w:sz w:val="28"/>
          <w:szCs w:val="28"/>
        </w:rPr>
        <w:t>, c) the average and peak currents of each transistor, d) the peak reverse blocking voltage V</w:t>
      </w:r>
      <w:r w:rsidRPr="006A185B">
        <w:rPr>
          <w:sz w:val="28"/>
          <w:szCs w:val="28"/>
          <w:vertAlign w:val="subscript"/>
        </w:rPr>
        <w:t>BR</w:t>
      </w:r>
      <w:r w:rsidRPr="006A185B">
        <w:rPr>
          <w:sz w:val="28"/>
          <w:szCs w:val="28"/>
        </w:rPr>
        <w:t xml:space="preserve"> of each transistor, e) the THD, f)the DF, and g) the HF and DF of the LOH.</w:t>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t xml:space="preserve">       (16)</w:t>
      </w:r>
    </w:p>
    <w:p w:rsidR="006A185B" w:rsidRPr="006A185B" w:rsidRDefault="006A185B" w:rsidP="006A185B">
      <w:pPr>
        <w:pStyle w:val="ListParagraph"/>
        <w:numPr>
          <w:ilvl w:val="0"/>
          <w:numId w:val="2"/>
        </w:numPr>
        <w:ind w:right="360"/>
        <w:jc w:val="both"/>
        <w:rPr>
          <w:sz w:val="28"/>
          <w:szCs w:val="28"/>
        </w:rPr>
      </w:pPr>
      <w:r w:rsidRPr="006A185B">
        <w:rPr>
          <w:sz w:val="28"/>
          <w:szCs w:val="28"/>
        </w:rPr>
        <w:t xml:space="preserve"> RMS value Fundamental of fundamental voltage =0.45 V</w:t>
      </w:r>
      <w:r w:rsidRPr="006A185B">
        <w:rPr>
          <w:sz w:val="28"/>
          <w:szCs w:val="28"/>
          <w:vertAlign w:val="subscript"/>
        </w:rPr>
        <w:t>s</w:t>
      </w:r>
      <w:r w:rsidRPr="006A185B">
        <w:rPr>
          <w:sz w:val="28"/>
          <w:szCs w:val="28"/>
        </w:rPr>
        <w:t>= 21.6 V</w:t>
      </w:r>
    </w:p>
    <w:p w:rsidR="006A185B" w:rsidRPr="006A185B" w:rsidRDefault="006A185B" w:rsidP="006A185B">
      <w:pPr>
        <w:pStyle w:val="ListParagraph"/>
        <w:numPr>
          <w:ilvl w:val="0"/>
          <w:numId w:val="2"/>
        </w:numPr>
        <w:ind w:right="360"/>
        <w:jc w:val="both"/>
        <w:rPr>
          <w:sz w:val="28"/>
          <w:szCs w:val="28"/>
        </w:rPr>
      </w:pPr>
      <w:r w:rsidRPr="006A185B">
        <w:rPr>
          <w:sz w:val="28"/>
          <w:szCs w:val="28"/>
        </w:rPr>
        <w:t>Output Power = V</w:t>
      </w:r>
      <w:r w:rsidRPr="006A185B">
        <w:rPr>
          <w:sz w:val="28"/>
          <w:szCs w:val="28"/>
          <w:vertAlign w:val="subscript"/>
        </w:rPr>
        <w:t>0</w:t>
      </w:r>
      <w:r w:rsidRPr="006A185B">
        <w:rPr>
          <w:sz w:val="28"/>
          <w:szCs w:val="28"/>
          <w:vertAlign w:val="superscript"/>
        </w:rPr>
        <w:t>2</w:t>
      </w:r>
      <w:r w:rsidRPr="006A185B">
        <w:rPr>
          <w:sz w:val="28"/>
          <w:szCs w:val="28"/>
        </w:rPr>
        <w:t>/R = (0.5 x 48)</w:t>
      </w:r>
      <w:r w:rsidRPr="006A185B">
        <w:rPr>
          <w:sz w:val="28"/>
          <w:szCs w:val="28"/>
          <w:vertAlign w:val="superscript"/>
        </w:rPr>
        <w:t>2</w:t>
      </w:r>
      <w:r w:rsidRPr="006A185B">
        <w:rPr>
          <w:sz w:val="28"/>
          <w:szCs w:val="28"/>
        </w:rPr>
        <w:t>/2.4 = 240W</w:t>
      </w:r>
    </w:p>
    <w:p w:rsidR="006A185B" w:rsidRPr="006A185B" w:rsidRDefault="006A185B" w:rsidP="006A185B">
      <w:pPr>
        <w:pStyle w:val="ListParagraph"/>
        <w:numPr>
          <w:ilvl w:val="0"/>
          <w:numId w:val="2"/>
        </w:numPr>
        <w:ind w:right="360"/>
        <w:jc w:val="both"/>
        <w:rPr>
          <w:sz w:val="28"/>
          <w:szCs w:val="28"/>
        </w:rPr>
      </w:pPr>
      <w:r w:rsidRPr="006A185B">
        <w:rPr>
          <w:sz w:val="28"/>
          <w:szCs w:val="28"/>
        </w:rPr>
        <w:t>Peak transistor current = 24/2.4 =10 A</w:t>
      </w:r>
    </w:p>
    <w:p w:rsidR="006A185B" w:rsidRPr="006A185B" w:rsidRDefault="006A185B" w:rsidP="006A185B">
      <w:pPr>
        <w:pStyle w:val="ListParagraph"/>
        <w:ind w:right="360"/>
        <w:jc w:val="both"/>
        <w:rPr>
          <w:sz w:val="28"/>
          <w:szCs w:val="28"/>
        </w:rPr>
      </w:pPr>
      <w:r w:rsidRPr="006A185B">
        <w:rPr>
          <w:sz w:val="28"/>
          <w:szCs w:val="28"/>
        </w:rPr>
        <w:t>Average transistor current = 0.5 x 10 =5A</w:t>
      </w:r>
    </w:p>
    <w:p w:rsidR="006A185B" w:rsidRPr="006A185B" w:rsidRDefault="006A185B" w:rsidP="006A185B">
      <w:pPr>
        <w:pStyle w:val="ListParagraph"/>
        <w:numPr>
          <w:ilvl w:val="0"/>
          <w:numId w:val="2"/>
        </w:numPr>
        <w:ind w:right="360"/>
        <w:jc w:val="both"/>
        <w:rPr>
          <w:sz w:val="28"/>
          <w:szCs w:val="28"/>
        </w:rPr>
      </w:pPr>
      <w:r w:rsidRPr="006A185B">
        <w:rPr>
          <w:sz w:val="28"/>
          <w:szCs w:val="28"/>
        </w:rPr>
        <w:t>Peak reverse blocking voltage = V</w:t>
      </w:r>
      <w:r w:rsidRPr="006A185B">
        <w:rPr>
          <w:sz w:val="28"/>
          <w:szCs w:val="28"/>
          <w:vertAlign w:val="subscript"/>
        </w:rPr>
        <w:t>s</w:t>
      </w:r>
      <w:r w:rsidRPr="006A185B">
        <w:rPr>
          <w:sz w:val="28"/>
          <w:szCs w:val="28"/>
        </w:rPr>
        <w:t xml:space="preserve"> = 48 V      (4x2 = 8 Marks)</w:t>
      </w:r>
    </w:p>
    <w:p w:rsidR="006A185B" w:rsidRPr="006A185B" w:rsidRDefault="006A185B" w:rsidP="006A185B">
      <w:pPr>
        <w:pStyle w:val="ListParagraph"/>
        <w:numPr>
          <w:ilvl w:val="0"/>
          <w:numId w:val="2"/>
        </w:numPr>
        <w:ind w:right="360"/>
        <w:jc w:val="both"/>
        <w:rPr>
          <w:sz w:val="28"/>
          <w:szCs w:val="28"/>
        </w:rPr>
      </w:pPr>
      <w:proofErr w:type="spellStart"/>
      <w:r w:rsidRPr="006A185B">
        <w:rPr>
          <w:sz w:val="28"/>
          <w:szCs w:val="28"/>
        </w:rPr>
        <w:t>V</w:t>
      </w:r>
      <w:r w:rsidRPr="006A185B">
        <w:rPr>
          <w:sz w:val="28"/>
          <w:szCs w:val="28"/>
          <w:vertAlign w:val="subscript"/>
        </w:rPr>
        <w:t>h</w:t>
      </w:r>
      <w:proofErr w:type="spellEnd"/>
      <w:r w:rsidRPr="006A185B">
        <w:rPr>
          <w:sz w:val="28"/>
          <w:szCs w:val="28"/>
        </w:rPr>
        <w:t xml:space="preserve"> = (V</w:t>
      </w:r>
      <w:r w:rsidRPr="006A185B">
        <w:rPr>
          <w:sz w:val="28"/>
          <w:szCs w:val="28"/>
        </w:rPr>
        <w:softHyphen/>
      </w:r>
      <w:r w:rsidRPr="006A185B">
        <w:rPr>
          <w:sz w:val="28"/>
          <w:szCs w:val="28"/>
          <w:vertAlign w:val="subscript"/>
        </w:rPr>
        <w:t>0</w:t>
      </w:r>
      <w:r w:rsidRPr="006A185B">
        <w:rPr>
          <w:sz w:val="28"/>
          <w:szCs w:val="28"/>
          <w:vertAlign w:val="superscript"/>
        </w:rPr>
        <w:t>2</w:t>
      </w:r>
      <w:r w:rsidRPr="006A185B">
        <w:rPr>
          <w:sz w:val="28"/>
          <w:szCs w:val="28"/>
        </w:rPr>
        <w:t xml:space="preserve"> – V</w:t>
      </w:r>
      <w:r w:rsidRPr="006A185B">
        <w:rPr>
          <w:sz w:val="28"/>
          <w:szCs w:val="28"/>
          <w:vertAlign w:val="subscript"/>
        </w:rPr>
        <w:t>01</w:t>
      </w:r>
      <w:r w:rsidRPr="006A185B">
        <w:rPr>
          <w:sz w:val="28"/>
          <w:szCs w:val="28"/>
          <w:vertAlign w:val="superscript"/>
        </w:rPr>
        <w:t>2</w:t>
      </w:r>
      <w:r w:rsidRPr="006A185B">
        <w:rPr>
          <w:sz w:val="28"/>
          <w:szCs w:val="28"/>
        </w:rPr>
        <w:t>)</w:t>
      </w:r>
      <w:r w:rsidRPr="006A185B">
        <w:rPr>
          <w:sz w:val="28"/>
          <w:szCs w:val="28"/>
          <w:vertAlign w:val="superscript"/>
        </w:rPr>
        <w:t>1/2</w:t>
      </w:r>
      <w:r w:rsidRPr="006A185B">
        <w:rPr>
          <w:sz w:val="28"/>
          <w:szCs w:val="28"/>
        </w:rPr>
        <w:t xml:space="preserve"> = 0.2176 V</w:t>
      </w:r>
      <w:r w:rsidRPr="006A185B">
        <w:rPr>
          <w:sz w:val="28"/>
          <w:szCs w:val="28"/>
          <w:vertAlign w:val="subscript"/>
        </w:rPr>
        <w:t>s</w:t>
      </w:r>
      <w:r w:rsidRPr="006A185B">
        <w:rPr>
          <w:sz w:val="28"/>
          <w:szCs w:val="28"/>
        </w:rPr>
        <w:t xml:space="preserve"> </w:t>
      </w:r>
    </w:p>
    <w:p w:rsidR="006A185B" w:rsidRPr="006A185B" w:rsidRDefault="006A185B" w:rsidP="006A185B">
      <w:pPr>
        <w:pStyle w:val="ListParagraph"/>
        <w:ind w:right="360"/>
        <w:jc w:val="both"/>
        <w:rPr>
          <w:sz w:val="28"/>
          <w:szCs w:val="28"/>
        </w:rPr>
      </w:pPr>
      <w:r w:rsidRPr="006A185B">
        <w:rPr>
          <w:sz w:val="28"/>
          <w:szCs w:val="28"/>
        </w:rPr>
        <w:t xml:space="preserve">THD = </w:t>
      </w:r>
      <w:proofErr w:type="spellStart"/>
      <w:r w:rsidRPr="006A185B">
        <w:rPr>
          <w:sz w:val="28"/>
          <w:szCs w:val="28"/>
        </w:rPr>
        <w:t>V</w:t>
      </w:r>
      <w:r w:rsidRPr="006A185B">
        <w:rPr>
          <w:sz w:val="28"/>
          <w:szCs w:val="28"/>
          <w:vertAlign w:val="subscript"/>
        </w:rPr>
        <w:t>h</w:t>
      </w:r>
      <w:proofErr w:type="spellEnd"/>
      <w:r w:rsidRPr="006A185B">
        <w:rPr>
          <w:sz w:val="28"/>
          <w:szCs w:val="28"/>
        </w:rPr>
        <w:t>/V</w:t>
      </w:r>
      <w:r w:rsidRPr="006A185B">
        <w:rPr>
          <w:sz w:val="28"/>
          <w:szCs w:val="28"/>
          <w:vertAlign w:val="subscript"/>
        </w:rPr>
        <w:t>01</w:t>
      </w:r>
      <w:r w:rsidRPr="006A185B">
        <w:rPr>
          <w:sz w:val="28"/>
          <w:szCs w:val="28"/>
        </w:rPr>
        <w:t xml:space="preserve"> = 48.34%</w:t>
      </w:r>
      <w:r w:rsidRPr="006A185B">
        <w:rPr>
          <w:sz w:val="28"/>
          <w:szCs w:val="28"/>
        </w:rPr>
        <w:tab/>
      </w:r>
      <w:r w:rsidRPr="006A185B">
        <w:rPr>
          <w:sz w:val="28"/>
          <w:szCs w:val="28"/>
        </w:rPr>
        <w:tab/>
      </w:r>
      <w:r w:rsidRPr="006A185B">
        <w:rPr>
          <w:sz w:val="28"/>
          <w:szCs w:val="28"/>
        </w:rPr>
        <w:tab/>
      </w:r>
      <w:r w:rsidRPr="006A185B">
        <w:rPr>
          <w:sz w:val="28"/>
          <w:szCs w:val="28"/>
        </w:rPr>
        <w:tab/>
        <w:t>(3 Marks)</w:t>
      </w:r>
    </w:p>
    <w:p w:rsidR="006A185B" w:rsidRPr="006A185B" w:rsidRDefault="006A185B" w:rsidP="006A185B">
      <w:pPr>
        <w:pStyle w:val="ListParagraph"/>
        <w:numPr>
          <w:ilvl w:val="0"/>
          <w:numId w:val="2"/>
        </w:numPr>
        <w:ind w:right="360"/>
        <w:jc w:val="both"/>
        <w:rPr>
          <w:sz w:val="28"/>
          <w:szCs w:val="28"/>
        </w:rPr>
      </w:pPr>
      <w:r w:rsidRPr="006A185B">
        <w:rPr>
          <w:sz w:val="28"/>
          <w:szCs w:val="28"/>
        </w:rPr>
        <w:t xml:space="preserve">The Distortion factor =[ </w:t>
      </w:r>
      <m:oMath>
        <m:nary>
          <m:naryPr>
            <m:chr m:val="∑"/>
            <m:limLoc m:val="undOvr"/>
            <m:ctrlPr>
              <w:rPr>
                <w:rFonts w:ascii="Cambria Math"/>
                <w:i/>
                <w:sz w:val="28"/>
                <w:szCs w:val="28"/>
              </w:rPr>
            </m:ctrlPr>
          </m:naryPr>
          <m:sub>
            <m:r>
              <w:rPr>
                <w:rFonts w:ascii="Cambria Math" w:hAnsi="Cambria Math"/>
                <w:sz w:val="28"/>
                <w:szCs w:val="28"/>
              </w:rPr>
              <m:t>n</m:t>
            </m:r>
            <m:r>
              <w:rPr>
                <w:rFonts w:ascii="Cambria Math"/>
                <w:sz w:val="28"/>
                <w:szCs w:val="28"/>
              </w:rPr>
              <m:t>=3,5,..</m:t>
            </m:r>
          </m:sub>
          <m:sup>
            <m:r>
              <w:rPr>
                <w:rFonts w:ascii="Cambria Math" w:hAnsi="Cambria Math"/>
                <w:sz w:val="28"/>
                <w:szCs w:val="28"/>
              </w:rPr>
              <m:t>∝</m:t>
            </m:r>
          </m:sup>
          <m:e>
            <m:r>
              <w:rPr>
                <w:rFonts w:ascii="Cambria Math"/>
                <w:sz w:val="28"/>
                <w:szCs w:val="28"/>
              </w:rPr>
              <m:t>(</m:t>
            </m:r>
            <m:f>
              <m:fPr>
                <m:ctrlPr>
                  <w:rPr>
                    <w:rFonts w:ascii="Cambria Math"/>
                    <w:i/>
                    <w:sz w:val="28"/>
                    <w:szCs w:val="28"/>
                  </w:rPr>
                </m:ctrlPr>
              </m:fPr>
              <m:num>
                <m:sSub>
                  <m:sSubPr>
                    <m:ctrlPr>
                      <w:rPr>
                        <w:rFonts w:ascii="Cambria Math"/>
                        <w:i/>
                        <w:sz w:val="28"/>
                        <w:szCs w:val="28"/>
                      </w:rPr>
                    </m:ctrlPr>
                  </m:sSubPr>
                  <m:e>
                    <m:r>
                      <w:rPr>
                        <w:rFonts w:ascii="Cambria Math" w:hAnsi="Cambria Math"/>
                        <w:sz w:val="28"/>
                        <w:szCs w:val="28"/>
                      </w:rPr>
                      <m:t>V</m:t>
                    </m:r>
                  </m:e>
                  <m:sub>
                    <m:r>
                      <w:rPr>
                        <w:rFonts w:ascii="Cambria Math"/>
                        <w:sz w:val="28"/>
                        <w:szCs w:val="28"/>
                      </w:rPr>
                      <m:t>0</m:t>
                    </m:r>
                    <m:r>
                      <w:rPr>
                        <w:rFonts w:ascii="Cambria Math" w:hAnsi="Cambria Math"/>
                        <w:sz w:val="28"/>
                        <w:szCs w:val="28"/>
                      </w:rPr>
                      <m:t>n</m:t>
                    </m:r>
                  </m:sub>
                </m:sSub>
              </m:num>
              <m:den>
                <m:sSup>
                  <m:sSupPr>
                    <m:ctrlPr>
                      <w:rPr>
                        <w:rFonts w:ascii="Cambria Math"/>
                        <w:i/>
                        <w:sz w:val="28"/>
                        <w:szCs w:val="28"/>
                      </w:rPr>
                    </m:ctrlPr>
                  </m:sSupPr>
                  <m:e>
                    <m:r>
                      <w:rPr>
                        <w:rFonts w:ascii="Cambria Math" w:hAnsi="Cambria Math"/>
                        <w:sz w:val="28"/>
                        <w:szCs w:val="28"/>
                      </w:rPr>
                      <m:t>n</m:t>
                    </m:r>
                  </m:e>
                  <m:sup>
                    <m:r>
                      <w:rPr>
                        <w:rFonts w:ascii="Cambria Math"/>
                        <w:sz w:val="28"/>
                        <w:szCs w:val="28"/>
                      </w:rPr>
                      <m:t>2</m:t>
                    </m:r>
                  </m:sup>
                </m:sSup>
              </m:den>
            </m:f>
            <m:r>
              <w:rPr>
                <w:rFonts w:ascii="Cambria Math"/>
                <w:sz w:val="28"/>
                <w:szCs w:val="28"/>
              </w:rPr>
              <m:t>)</m:t>
            </m:r>
          </m:e>
        </m:nary>
      </m:oMath>
      <w:r w:rsidRPr="006A185B">
        <w:rPr>
          <w:sz w:val="28"/>
          <w:szCs w:val="28"/>
          <w:vertAlign w:val="superscript"/>
        </w:rPr>
        <w:t>2</w:t>
      </w:r>
      <w:r w:rsidRPr="006A185B">
        <w:rPr>
          <w:sz w:val="28"/>
          <w:szCs w:val="28"/>
        </w:rPr>
        <w:t>]</w:t>
      </w:r>
      <w:r w:rsidRPr="006A185B">
        <w:rPr>
          <w:sz w:val="28"/>
          <w:szCs w:val="28"/>
          <w:vertAlign w:val="superscript"/>
        </w:rPr>
        <w:t>1/2</w:t>
      </w:r>
      <w:r w:rsidRPr="006A185B">
        <w:rPr>
          <w:sz w:val="28"/>
          <w:szCs w:val="28"/>
        </w:rPr>
        <w:t xml:space="preserve"> / V</w:t>
      </w:r>
      <w:r w:rsidRPr="006A185B">
        <w:rPr>
          <w:sz w:val="28"/>
          <w:szCs w:val="28"/>
          <w:vertAlign w:val="subscript"/>
        </w:rPr>
        <w:t>01</w:t>
      </w:r>
      <w:r w:rsidRPr="006A185B">
        <w:rPr>
          <w:sz w:val="28"/>
          <w:szCs w:val="28"/>
        </w:rPr>
        <w:t>= 5.382% (3 Marks)</w:t>
      </w:r>
    </w:p>
    <w:p w:rsidR="006A185B" w:rsidRPr="006A185B" w:rsidRDefault="006A185B" w:rsidP="006A185B">
      <w:pPr>
        <w:pStyle w:val="ListParagraph"/>
        <w:numPr>
          <w:ilvl w:val="0"/>
          <w:numId w:val="2"/>
        </w:numPr>
        <w:ind w:right="360"/>
        <w:jc w:val="both"/>
        <w:rPr>
          <w:sz w:val="28"/>
          <w:szCs w:val="28"/>
        </w:rPr>
      </w:pPr>
      <w:r w:rsidRPr="006A185B">
        <w:rPr>
          <w:sz w:val="28"/>
          <w:szCs w:val="28"/>
        </w:rPr>
        <w:t>Harmonic factor of third harmonics = V</w:t>
      </w:r>
      <w:r w:rsidRPr="006A185B">
        <w:rPr>
          <w:sz w:val="28"/>
          <w:szCs w:val="28"/>
          <w:vertAlign w:val="subscript"/>
        </w:rPr>
        <w:t>03</w:t>
      </w:r>
      <w:r w:rsidRPr="006A185B">
        <w:rPr>
          <w:sz w:val="28"/>
          <w:szCs w:val="28"/>
        </w:rPr>
        <w:t>/V</w:t>
      </w:r>
      <w:r w:rsidRPr="006A185B">
        <w:rPr>
          <w:sz w:val="28"/>
          <w:szCs w:val="28"/>
          <w:vertAlign w:val="subscript"/>
        </w:rPr>
        <w:t>01</w:t>
      </w:r>
      <w:r w:rsidRPr="006A185B">
        <w:rPr>
          <w:sz w:val="28"/>
          <w:szCs w:val="28"/>
        </w:rPr>
        <w:t xml:space="preserve"> = 33.33% which is greater than 3%.</w:t>
      </w:r>
    </w:p>
    <w:p w:rsidR="006A185B" w:rsidRPr="006A185B" w:rsidRDefault="006A185B" w:rsidP="006A185B">
      <w:pPr>
        <w:pStyle w:val="ListParagraph"/>
        <w:ind w:right="360"/>
        <w:jc w:val="both"/>
        <w:rPr>
          <w:sz w:val="28"/>
          <w:szCs w:val="28"/>
        </w:rPr>
      </w:pPr>
      <w:r w:rsidRPr="006A185B">
        <w:rPr>
          <w:sz w:val="28"/>
          <w:szCs w:val="28"/>
        </w:rPr>
        <w:t>LOH = 3</w:t>
      </w:r>
    </w:p>
    <w:p w:rsidR="006A185B" w:rsidRPr="006A185B" w:rsidRDefault="006A185B" w:rsidP="006A185B">
      <w:pPr>
        <w:pStyle w:val="ListParagraph"/>
        <w:ind w:right="360"/>
        <w:jc w:val="both"/>
        <w:rPr>
          <w:sz w:val="28"/>
          <w:szCs w:val="28"/>
        </w:rPr>
      </w:pPr>
      <w:r w:rsidRPr="006A185B">
        <w:rPr>
          <w:sz w:val="28"/>
          <w:szCs w:val="28"/>
        </w:rPr>
        <w:t>DF</w:t>
      </w:r>
      <w:r w:rsidRPr="006A185B">
        <w:rPr>
          <w:sz w:val="28"/>
          <w:szCs w:val="28"/>
          <w:vertAlign w:val="subscript"/>
        </w:rPr>
        <w:t>3</w:t>
      </w:r>
      <w:r w:rsidRPr="006A185B">
        <w:rPr>
          <w:sz w:val="28"/>
          <w:szCs w:val="28"/>
        </w:rPr>
        <w:t xml:space="preserve"> = (V</w:t>
      </w:r>
      <w:r w:rsidRPr="006A185B">
        <w:rPr>
          <w:sz w:val="28"/>
          <w:szCs w:val="28"/>
          <w:vertAlign w:val="subscript"/>
        </w:rPr>
        <w:t>03</w:t>
      </w:r>
      <w:r w:rsidRPr="006A185B">
        <w:rPr>
          <w:sz w:val="28"/>
          <w:szCs w:val="28"/>
        </w:rPr>
        <w:t>/3</w:t>
      </w:r>
      <w:r w:rsidRPr="006A185B">
        <w:rPr>
          <w:sz w:val="28"/>
          <w:szCs w:val="28"/>
          <w:vertAlign w:val="superscript"/>
        </w:rPr>
        <w:t>2</w:t>
      </w:r>
      <w:r w:rsidRPr="006A185B">
        <w:rPr>
          <w:sz w:val="28"/>
          <w:szCs w:val="28"/>
        </w:rPr>
        <w:t>)/ V</w:t>
      </w:r>
      <w:r w:rsidRPr="006A185B">
        <w:rPr>
          <w:sz w:val="28"/>
          <w:szCs w:val="28"/>
          <w:vertAlign w:val="subscript"/>
        </w:rPr>
        <w:t>01</w:t>
      </w:r>
      <w:r w:rsidRPr="006A185B">
        <w:rPr>
          <w:sz w:val="28"/>
          <w:szCs w:val="28"/>
        </w:rPr>
        <w:t xml:space="preserve"> = 3.704</w:t>
      </w:r>
      <w:proofErr w:type="gramStart"/>
      <w:r w:rsidRPr="006A185B">
        <w:rPr>
          <w:sz w:val="28"/>
          <w:szCs w:val="28"/>
        </w:rPr>
        <w:t>%  (</w:t>
      </w:r>
      <w:proofErr w:type="gramEnd"/>
      <w:r w:rsidRPr="006A185B">
        <w:rPr>
          <w:sz w:val="28"/>
          <w:szCs w:val="28"/>
        </w:rPr>
        <w:t>2 Marks)</w:t>
      </w:r>
    </w:p>
    <w:p w:rsidR="006A185B" w:rsidRPr="006A185B" w:rsidRDefault="006A185B" w:rsidP="006A185B">
      <w:pPr>
        <w:ind w:left="810" w:right="360" w:hanging="450"/>
        <w:jc w:val="center"/>
        <w:rPr>
          <w:sz w:val="28"/>
          <w:szCs w:val="28"/>
        </w:rPr>
      </w:pPr>
      <w:r w:rsidRPr="006A185B">
        <w:rPr>
          <w:sz w:val="28"/>
          <w:szCs w:val="28"/>
        </w:rPr>
        <w:t>(</w:t>
      </w:r>
      <w:proofErr w:type="gramStart"/>
      <w:r w:rsidRPr="006A185B">
        <w:rPr>
          <w:sz w:val="28"/>
          <w:szCs w:val="28"/>
        </w:rPr>
        <w:t>or</w:t>
      </w:r>
      <w:proofErr w:type="gramEnd"/>
      <w:r w:rsidRPr="006A185B">
        <w:rPr>
          <w:sz w:val="28"/>
          <w:szCs w:val="28"/>
        </w:rPr>
        <w:t>)</w:t>
      </w:r>
    </w:p>
    <w:p w:rsidR="006A185B" w:rsidRPr="006A185B" w:rsidRDefault="006A185B" w:rsidP="006A185B">
      <w:pPr>
        <w:pStyle w:val="BodyTextIndent2"/>
        <w:ind w:firstLine="360"/>
        <w:rPr>
          <w:rFonts w:ascii="Times New Roman" w:hAnsi="Times New Roman"/>
          <w:sz w:val="28"/>
          <w:szCs w:val="28"/>
        </w:rPr>
      </w:pPr>
      <w:r w:rsidRPr="006A185B">
        <w:rPr>
          <w:rFonts w:ascii="Times New Roman" w:hAnsi="Times New Roman"/>
          <w:sz w:val="28"/>
          <w:szCs w:val="28"/>
        </w:rPr>
        <w:t>(b)</w:t>
      </w:r>
      <w:r w:rsidRPr="006A185B">
        <w:rPr>
          <w:rFonts w:ascii="Times New Roman" w:hAnsi="Times New Roman"/>
        </w:rPr>
        <w:t xml:space="preserve"> </w:t>
      </w:r>
      <w:r w:rsidRPr="006A185B">
        <w:rPr>
          <w:rFonts w:ascii="Times New Roman" w:hAnsi="Times New Roman"/>
          <w:sz w:val="28"/>
          <w:szCs w:val="28"/>
        </w:rPr>
        <w:t xml:space="preserve">Explain the working of basic series resonant inverter. </w:t>
      </w:r>
      <w:r w:rsidRPr="006A185B">
        <w:rPr>
          <w:rFonts w:ascii="Times New Roman" w:hAnsi="Times New Roman"/>
          <w:sz w:val="28"/>
          <w:szCs w:val="28"/>
        </w:rPr>
        <w:tab/>
      </w:r>
    </w:p>
    <w:p w:rsidR="006A185B" w:rsidRPr="006A185B" w:rsidRDefault="006A185B" w:rsidP="006A185B">
      <w:pPr>
        <w:pStyle w:val="BodyTextIndent2"/>
        <w:ind w:firstLine="360"/>
        <w:rPr>
          <w:rFonts w:ascii="Times New Roman" w:hAnsi="Times New Roman"/>
          <w:sz w:val="28"/>
          <w:szCs w:val="28"/>
        </w:rPr>
      </w:pPr>
    </w:p>
    <w:p w:rsidR="006A185B" w:rsidRPr="006A185B" w:rsidRDefault="006A185B" w:rsidP="006A185B">
      <w:pPr>
        <w:ind w:left="810" w:right="360"/>
        <w:jc w:val="both"/>
        <w:rPr>
          <w:sz w:val="28"/>
          <w:szCs w:val="28"/>
        </w:rPr>
      </w:pPr>
    </w:p>
    <w:p w:rsidR="006A185B" w:rsidRPr="006A185B" w:rsidRDefault="006A185B" w:rsidP="006A185B">
      <w:pPr>
        <w:ind w:left="810" w:right="360"/>
        <w:jc w:val="both"/>
        <w:rPr>
          <w:sz w:val="28"/>
          <w:szCs w:val="28"/>
        </w:rPr>
      </w:pPr>
    </w:p>
    <w:p w:rsidR="006A185B" w:rsidRPr="006A185B" w:rsidRDefault="006A185B" w:rsidP="006A185B">
      <w:pPr>
        <w:rPr>
          <w:sz w:val="28"/>
          <w:szCs w:val="28"/>
        </w:rPr>
      </w:pPr>
      <w:r w:rsidRPr="006A185B">
        <w:rPr>
          <w:sz w:val="28"/>
          <w:szCs w:val="28"/>
        </w:rPr>
        <w:t xml:space="preserve">     15(a)</w:t>
      </w:r>
      <w:r w:rsidRPr="006A185B">
        <w:t xml:space="preserve"> </w:t>
      </w:r>
      <w:r w:rsidRPr="006A185B">
        <w:rPr>
          <w:sz w:val="28"/>
          <w:szCs w:val="28"/>
        </w:rPr>
        <w:t xml:space="preserve">Draw the circuit diagram of single phase A.C voltage controller     </w:t>
      </w:r>
      <w:proofErr w:type="gramStart"/>
      <w:r w:rsidRPr="006A185B">
        <w:rPr>
          <w:sz w:val="28"/>
          <w:szCs w:val="28"/>
        </w:rPr>
        <w:t>with  RL</w:t>
      </w:r>
      <w:proofErr w:type="gramEnd"/>
      <w:r w:rsidRPr="006A185B">
        <w:rPr>
          <w:sz w:val="28"/>
          <w:szCs w:val="28"/>
        </w:rPr>
        <w:t xml:space="preserve"> load. Explain with neat wave forms.                  </w:t>
      </w:r>
      <w:r w:rsidRPr="006A185B">
        <w:rPr>
          <w:sz w:val="28"/>
          <w:szCs w:val="28"/>
        </w:rPr>
        <w:tab/>
      </w:r>
      <w:r w:rsidRPr="006A185B">
        <w:rPr>
          <w:sz w:val="28"/>
          <w:szCs w:val="28"/>
        </w:rPr>
        <w:tab/>
      </w:r>
      <w:r w:rsidRPr="006A185B">
        <w:rPr>
          <w:sz w:val="28"/>
          <w:szCs w:val="28"/>
        </w:rPr>
        <w:tab/>
        <w:t>(16)</w:t>
      </w:r>
    </w:p>
    <w:p w:rsidR="006A185B" w:rsidRPr="006A185B" w:rsidRDefault="006A185B" w:rsidP="006A185B">
      <w:pPr>
        <w:rPr>
          <w:sz w:val="28"/>
          <w:szCs w:val="28"/>
        </w:rPr>
      </w:pP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r>
      <w:r w:rsidRPr="006A185B">
        <w:rPr>
          <w:sz w:val="28"/>
          <w:szCs w:val="28"/>
        </w:rPr>
        <w:tab/>
        <w:t xml:space="preserve">            (</w:t>
      </w:r>
      <w:proofErr w:type="gramStart"/>
      <w:r w:rsidRPr="006A185B">
        <w:rPr>
          <w:sz w:val="28"/>
          <w:szCs w:val="28"/>
        </w:rPr>
        <w:t>or</w:t>
      </w:r>
      <w:proofErr w:type="gramEnd"/>
      <w:r w:rsidRPr="006A185B">
        <w:rPr>
          <w:sz w:val="28"/>
          <w:szCs w:val="28"/>
        </w:rPr>
        <w:t xml:space="preserve">)   </w:t>
      </w:r>
    </w:p>
    <w:p w:rsidR="006A185B" w:rsidRPr="006A185B" w:rsidRDefault="006A185B" w:rsidP="006A185B">
      <w:pPr>
        <w:ind w:firstLine="720"/>
        <w:rPr>
          <w:sz w:val="28"/>
          <w:szCs w:val="28"/>
        </w:rPr>
      </w:pPr>
      <w:r w:rsidRPr="006A185B">
        <w:rPr>
          <w:sz w:val="28"/>
          <w:szCs w:val="28"/>
        </w:rPr>
        <w:t>(b)Describe the basic principle of working of single-phase to single-</w:t>
      </w:r>
    </w:p>
    <w:p w:rsidR="006A185B" w:rsidRPr="006A185B" w:rsidRDefault="006A185B" w:rsidP="006A185B">
      <w:pPr>
        <w:ind w:firstLine="720"/>
        <w:rPr>
          <w:sz w:val="28"/>
          <w:szCs w:val="28"/>
        </w:rPr>
      </w:pPr>
      <w:r w:rsidRPr="006A185B">
        <w:rPr>
          <w:sz w:val="28"/>
          <w:szCs w:val="28"/>
        </w:rPr>
        <w:t xml:space="preserve">  </w:t>
      </w:r>
      <w:proofErr w:type="gramStart"/>
      <w:r w:rsidRPr="006A185B">
        <w:rPr>
          <w:sz w:val="28"/>
          <w:szCs w:val="28"/>
        </w:rPr>
        <w:t>phase</w:t>
      </w:r>
      <w:proofErr w:type="gramEnd"/>
      <w:r w:rsidRPr="006A185B">
        <w:rPr>
          <w:sz w:val="28"/>
          <w:szCs w:val="28"/>
        </w:rPr>
        <w:t xml:space="preserve"> step-down </w:t>
      </w:r>
      <w:proofErr w:type="spellStart"/>
      <w:r w:rsidRPr="006A185B">
        <w:rPr>
          <w:sz w:val="28"/>
          <w:szCs w:val="28"/>
        </w:rPr>
        <w:t>cycloconverter</w:t>
      </w:r>
      <w:proofErr w:type="spellEnd"/>
      <w:r w:rsidRPr="006A185B">
        <w:rPr>
          <w:sz w:val="28"/>
          <w:szCs w:val="28"/>
        </w:rPr>
        <w:t xml:space="preserve"> for both continuous and discontinuous conduction                                                                       (16)</w:t>
      </w:r>
    </w:p>
    <w:p w:rsidR="006A185B" w:rsidRPr="006A185B" w:rsidRDefault="006A185B" w:rsidP="006A185B">
      <w:pPr>
        <w:rPr>
          <w:sz w:val="28"/>
          <w:szCs w:val="28"/>
        </w:rPr>
      </w:pPr>
      <w:r w:rsidRPr="006A185B">
        <w:rPr>
          <w:sz w:val="28"/>
          <w:szCs w:val="28"/>
        </w:rPr>
        <w:t xml:space="preserve">                   </w:t>
      </w:r>
    </w:p>
    <w:p w:rsidR="006A185B" w:rsidRPr="006A185B" w:rsidRDefault="006A185B" w:rsidP="006A185B"/>
    <w:sectPr w:rsidR="006A185B" w:rsidRPr="006A185B" w:rsidSect="009F3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val="0"/>
        <w:i w:val="0"/>
        <w:sz w:val="28"/>
        <w:szCs w:val="28"/>
      </w:rPr>
    </w:lvl>
  </w:abstractNum>
  <w:abstractNum w:abstractNumId="1">
    <w:nsid w:val="01BD4E8C"/>
    <w:multiLevelType w:val="hybridMultilevel"/>
    <w:tmpl w:val="4BD462F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70C2"/>
    <w:rsid w:val="006A185B"/>
    <w:rsid w:val="008C1490"/>
    <w:rsid w:val="009F3B93"/>
    <w:rsid w:val="00CE7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C2"/>
    <w:pPr>
      <w:suppressAutoHyphens/>
      <w:spacing w:after="0"/>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70C2"/>
    <w:pPr>
      <w:ind w:left="720"/>
      <w:contextualSpacing/>
    </w:pPr>
  </w:style>
  <w:style w:type="paragraph" w:styleId="BalloonText">
    <w:name w:val="Balloon Text"/>
    <w:basedOn w:val="Normal"/>
    <w:link w:val="BalloonTextChar"/>
    <w:uiPriority w:val="99"/>
    <w:semiHidden/>
    <w:unhideWhenUsed/>
    <w:rsid w:val="00CE70C2"/>
    <w:rPr>
      <w:rFonts w:ascii="Tahoma" w:hAnsi="Tahoma" w:cs="Tahoma"/>
      <w:sz w:val="16"/>
      <w:szCs w:val="16"/>
    </w:rPr>
  </w:style>
  <w:style w:type="character" w:customStyle="1" w:styleId="BalloonTextChar">
    <w:name w:val="Balloon Text Char"/>
    <w:basedOn w:val="DefaultParagraphFont"/>
    <w:link w:val="BalloonText"/>
    <w:uiPriority w:val="99"/>
    <w:semiHidden/>
    <w:rsid w:val="00CE70C2"/>
    <w:rPr>
      <w:rFonts w:ascii="Tahoma" w:eastAsia="Times New Roman" w:hAnsi="Tahoma" w:cs="Tahoma"/>
      <w:sz w:val="16"/>
      <w:szCs w:val="16"/>
      <w:lang w:eastAsia="ar-SA"/>
    </w:rPr>
  </w:style>
  <w:style w:type="paragraph" w:styleId="BodyTextIndent2">
    <w:name w:val="Body Text Indent 2"/>
    <w:basedOn w:val="Normal"/>
    <w:link w:val="BodyTextIndent2Char"/>
    <w:rsid w:val="006A185B"/>
    <w:pPr>
      <w:ind w:left="360"/>
    </w:pPr>
    <w:rPr>
      <w:rFonts w:ascii="Arial" w:hAnsi="Arial"/>
      <w:szCs w:val="20"/>
    </w:rPr>
  </w:style>
  <w:style w:type="character" w:customStyle="1" w:styleId="BodyTextIndent2Char">
    <w:name w:val="Body Text Indent 2 Char"/>
    <w:basedOn w:val="DefaultParagraphFont"/>
    <w:link w:val="BodyTextIndent2"/>
    <w:rsid w:val="006A185B"/>
    <w:rPr>
      <w:rFonts w:ascii="Arial" w:eastAsia="Times New Roman" w:hAnsi="Arial" w:cs="Times New Roman"/>
      <w:sz w:val="24"/>
      <w:szCs w:val="20"/>
      <w:lang w:eastAsia="ar-SA"/>
    </w:rPr>
  </w:style>
  <w:style w:type="paragraph" w:styleId="BodyText">
    <w:name w:val="Body Text"/>
    <w:basedOn w:val="Normal"/>
    <w:link w:val="BodyTextChar"/>
    <w:rsid w:val="006A185B"/>
    <w:pPr>
      <w:spacing w:after="120"/>
    </w:pPr>
  </w:style>
  <w:style w:type="character" w:customStyle="1" w:styleId="BodyTextChar">
    <w:name w:val="Body Text Char"/>
    <w:basedOn w:val="DefaultParagraphFont"/>
    <w:link w:val="BodyText"/>
    <w:rsid w:val="006A185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Sathiq</dc:creator>
  <cp:lastModifiedBy>Sathiq</cp:lastModifiedBy>
  <cp:revision>1</cp:revision>
  <dcterms:created xsi:type="dcterms:W3CDTF">2012-10-06T07:02:00Z</dcterms:created>
  <dcterms:modified xsi:type="dcterms:W3CDTF">2012-10-06T07:22:00Z</dcterms:modified>
</cp:coreProperties>
</file>